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2B50" w14:textId="4FE55D6C" w:rsidR="00A712EE" w:rsidRPr="00A712EE" w:rsidRDefault="008B4C48" w:rsidP="008F1E68">
      <w:pPr>
        <w:keepNext/>
        <w:keepLines/>
        <w:spacing w:after="0" w:line="240" w:lineRule="auto"/>
        <w:jc w:val="center"/>
        <w:outlineLvl w:val="0"/>
        <w:rPr>
          <w:rFonts w:asciiTheme="minorHAnsi" w:eastAsia="Times New Roman" w:hAnsiTheme="minorHAnsi"/>
          <w:b/>
          <w:bCs/>
          <w:noProof/>
          <w:color w:val="auto"/>
          <w:sz w:val="44"/>
          <w:szCs w:val="44"/>
        </w:rPr>
      </w:pPr>
      <w:r w:rsidRPr="007E021E">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E021E">
        <w:rPr>
          <w:rFonts w:asciiTheme="minorHAnsi" w:eastAsia="Times New Roman" w:hAnsiTheme="minorHAnsi"/>
          <w:b/>
          <w:bCs/>
          <w:noProof/>
          <w:color w:val="122926"/>
          <w:sz w:val="44"/>
          <w:szCs w:val="44"/>
        </w:rPr>
        <w:t xml:space="preserve"> </w:t>
      </w:r>
      <w:r w:rsidR="00A712EE" w:rsidRPr="00A712EE">
        <w:rPr>
          <w:rFonts w:asciiTheme="minorHAnsi" w:eastAsia="Symbol" w:hAnsiTheme="minorHAnsi" w:cs="Symbol"/>
          <w:b/>
          <w:color w:val="auto"/>
          <w:sz w:val="44"/>
          <w:szCs w:val="44"/>
        </w:rPr>
        <w:t>Sheet Metal Workers</w:t>
      </w:r>
    </w:p>
    <w:p w14:paraId="5AD5764D" w14:textId="1FFB5B87" w:rsidR="001C1787" w:rsidRPr="00A712EE" w:rsidRDefault="001C1787" w:rsidP="008F1E68">
      <w:pPr>
        <w:keepNext/>
        <w:keepLines/>
        <w:spacing w:after="0" w:line="240" w:lineRule="auto"/>
        <w:jc w:val="center"/>
        <w:outlineLvl w:val="0"/>
        <w:rPr>
          <w:rFonts w:asciiTheme="minorHAnsi" w:eastAsia="Times New Roman" w:hAnsiTheme="minorHAnsi"/>
          <w:b/>
          <w:bCs/>
          <w:noProof/>
          <w:color w:val="auto"/>
          <w:sz w:val="44"/>
          <w:szCs w:val="44"/>
        </w:rPr>
      </w:pPr>
      <w:r w:rsidRPr="00A712EE">
        <w:rPr>
          <w:rFonts w:asciiTheme="minorHAnsi" w:eastAsia="Times New Roman" w:hAnsiTheme="minorHAnsi"/>
          <w:b/>
          <w:bCs/>
          <w:noProof/>
          <w:color w:val="auto"/>
          <w:sz w:val="44"/>
          <w:szCs w:val="44"/>
        </w:rPr>
        <w:t>Labor Market Information Report</w:t>
      </w:r>
    </w:p>
    <w:p w14:paraId="2D3DD9DE" w14:textId="38DBE720" w:rsidR="00A712EE" w:rsidRPr="007E021E" w:rsidRDefault="00A712EE" w:rsidP="008F1E68">
      <w:pPr>
        <w:keepNext/>
        <w:keepLines/>
        <w:spacing w:after="0" w:line="240" w:lineRule="auto"/>
        <w:jc w:val="center"/>
        <w:outlineLvl w:val="0"/>
        <w:rPr>
          <w:rFonts w:asciiTheme="minorHAnsi" w:eastAsia="Times New Roman" w:hAnsiTheme="minorHAnsi"/>
          <w:b/>
          <w:bCs/>
          <w:noProof/>
          <w:color w:val="122926"/>
          <w:sz w:val="44"/>
          <w:szCs w:val="44"/>
        </w:rPr>
      </w:pPr>
      <w:r w:rsidRPr="00A712EE">
        <w:rPr>
          <w:rFonts w:asciiTheme="minorHAnsi" w:eastAsia="Times New Roman" w:hAnsiTheme="minorHAnsi"/>
          <w:b/>
          <w:bCs/>
          <w:noProof/>
          <w:color w:val="auto"/>
          <w:sz w:val="44"/>
          <w:szCs w:val="44"/>
        </w:rPr>
        <w:t>Las Positas College</w:t>
      </w:r>
    </w:p>
    <w:p w14:paraId="4A28573E" w14:textId="77777777" w:rsidR="001C1787" w:rsidRPr="007E021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E021E">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7E021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E021E">
        <w:rPr>
          <w:rFonts w:asciiTheme="minorHAnsi" w:eastAsia="Times New Roman" w:hAnsiTheme="minorHAnsi"/>
          <w:bCs/>
          <w:color w:val="122926"/>
          <w:sz w:val="28"/>
          <w:szCs w:val="28"/>
        </w:rPr>
        <w:t>for Labor Market Research</w:t>
      </w:r>
    </w:p>
    <w:p w14:paraId="4D683F88" w14:textId="06A2CB4D" w:rsidR="009C05AD" w:rsidRPr="007E021E" w:rsidRDefault="00203690"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January</w:t>
      </w:r>
      <w:r w:rsidR="00A712EE">
        <w:rPr>
          <w:rFonts w:asciiTheme="minorHAnsi" w:eastAsia="Times New Roman" w:hAnsiTheme="minorHAnsi"/>
          <w:bCs/>
          <w:color w:val="122926"/>
          <w:sz w:val="28"/>
          <w:szCs w:val="28"/>
        </w:rPr>
        <w:t xml:space="preserve"> 2020</w:t>
      </w:r>
    </w:p>
    <w:p w14:paraId="6A129EA7" w14:textId="77777777" w:rsidR="001C1787" w:rsidRPr="007E021E" w:rsidRDefault="001C1787" w:rsidP="001C1787">
      <w:pPr>
        <w:pStyle w:val="Heading1"/>
        <w:spacing w:before="240"/>
        <w:rPr>
          <w:rFonts w:asciiTheme="minorHAnsi" w:hAnsiTheme="minorHAnsi"/>
        </w:rPr>
      </w:pPr>
      <w:r w:rsidRPr="007E021E">
        <w:rPr>
          <w:rFonts w:asciiTheme="minorHAnsi" w:hAnsiTheme="minorHAnsi"/>
        </w:rPr>
        <w:t>Recommendation</w:t>
      </w:r>
    </w:p>
    <w:p w14:paraId="675D550A" w14:textId="1D18927E" w:rsidR="001C1787" w:rsidRPr="007E021E" w:rsidRDefault="001C1787" w:rsidP="001C1787">
      <w:pPr>
        <w:spacing w:line="240" w:lineRule="auto"/>
        <w:rPr>
          <w:rFonts w:asciiTheme="minorHAnsi" w:hAnsiTheme="minorHAnsi"/>
          <w:highlight w:val="yellow"/>
        </w:rPr>
      </w:pPr>
      <w:r w:rsidRPr="007E021E">
        <w:rPr>
          <w:rFonts w:asciiTheme="minorHAnsi" w:hAnsiTheme="minorHAnsi"/>
        </w:rPr>
        <w:t>Based on all availa</w:t>
      </w:r>
      <w:r w:rsidR="00A712EE">
        <w:rPr>
          <w:rFonts w:asciiTheme="minorHAnsi" w:hAnsiTheme="minorHAnsi"/>
        </w:rPr>
        <w:t xml:space="preserve">ble data, there appears to be an </w:t>
      </w:r>
      <w:r w:rsidRPr="00A712EE">
        <w:rPr>
          <w:rFonts w:asciiTheme="minorHAnsi" w:hAnsiTheme="minorHAnsi"/>
        </w:rPr>
        <w:t>undersupply</w:t>
      </w:r>
      <w:r w:rsidRPr="007E021E">
        <w:rPr>
          <w:rFonts w:asciiTheme="minorHAnsi" w:hAnsiTheme="minorHAnsi"/>
        </w:rPr>
        <w:t xml:space="preserve"> of </w:t>
      </w:r>
      <w:r w:rsidR="00A712EE" w:rsidRPr="00A712EE">
        <w:rPr>
          <w:rFonts w:asciiTheme="minorHAnsi" w:eastAsia="Symbol" w:hAnsiTheme="minorHAnsi" w:cs="Symbol"/>
        </w:rPr>
        <w:t>Sheet Metal Workers</w:t>
      </w:r>
      <w:r w:rsidR="00A712EE" w:rsidRPr="007E021E">
        <w:rPr>
          <w:rFonts w:asciiTheme="minorHAnsi" w:hAnsiTheme="minorHAnsi"/>
        </w:rPr>
        <w:t xml:space="preserve"> </w:t>
      </w:r>
      <w:r w:rsidRPr="000D7A2A">
        <w:rPr>
          <w:rFonts w:asciiTheme="minorHAnsi" w:hAnsiTheme="minorHAnsi"/>
        </w:rPr>
        <w:t>compared to</w:t>
      </w:r>
      <w:r w:rsidR="00A712EE">
        <w:rPr>
          <w:rFonts w:asciiTheme="minorHAnsi" w:hAnsiTheme="minorHAnsi"/>
        </w:rPr>
        <w:t xml:space="preserve"> the demand for this occupation</w:t>
      </w:r>
      <w:r w:rsidRPr="000D7A2A">
        <w:rPr>
          <w:rFonts w:asciiTheme="minorHAnsi" w:hAnsiTheme="minorHAnsi"/>
        </w:rPr>
        <w:t xml:space="preserve"> in the Bay region and in the </w:t>
      </w:r>
      <w:r w:rsidR="00205E4C" w:rsidRPr="000D7A2A">
        <w:rPr>
          <w:rFonts w:asciiTheme="minorHAnsi" w:hAnsiTheme="minorHAnsi"/>
        </w:rPr>
        <w:t>East Bay</w:t>
      </w:r>
      <w:r w:rsidRPr="000D7A2A">
        <w:rPr>
          <w:rFonts w:asciiTheme="minorHAnsi" w:hAnsiTheme="minorHAnsi"/>
        </w:rPr>
        <w:t xml:space="preserve"> sub-region (</w:t>
      </w:r>
      <w:r w:rsidR="00205E4C" w:rsidRPr="000D7A2A">
        <w:rPr>
          <w:rFonts w:asciiTheme="minorHAnsi" w:hAnsiTheme="minorHAnsi"/>
        </w:rPr>
        <w:t xml:space="preserve">Alameda and Contra Costa Counties). </w:t>
      </w:r>
      <w:r w:rsidR="0013587A" w:rsidRPr="000D7A2A">
        <w:rPr>
          <w:rFonts w:asciiTheme="minorHAnsi" w:hAnsiTheme="minorHAnsi"/>
          <w:color w:val="auto"/>
        </w:rPr>
        <w:t xml:space="preserve">There is a projected annual gap </w:t>
      </w:r>
      <w:r w:rsidR="002A327E" w:rsidRPr="000D7A2A">
        <w:rPr>
          <w:rFonts w:asciiTheme="minorHAnsi" w:hAnsiTheme="minorHAnsi"/>
        </w:rPr>
        <w:t>of</w:t>
      </w:r>
      <w:r w:rsidR="000D7A2A">
        <w:rPr>
          <w:rFonts w:asciiTheme="minorHAnsi" w:hAnsiTheme="minorHAnsi"/>
        </w:rPr>
        <w:t xml:space="preserve"> about 325</w:t>
      </w:r>
      <w:r w:rsidR="00A712EE">
        <w:rPr>
          <w:rFonts w:asciiTheme="minorHAnsi" w:hAnsiTheme="minorHAnsi"/>
        </w:rPr>
        <w:t xml:space="preserve"> students </w:t>
      </w:r>
      <w:r w:rsidRPr="000D7A2A">
        <w:rPr>
          <w:rFonts w:asciiTheme="minorHAnsi" w:hAnsiTheme="minorHAnsi"/>
        </w:rPr>
        <w:t>in the Bay region and</w:t>
      </w:r>
      <w:r w:rsidR="000D7A2A">
        <w:rPr>
          <w:rFonts w:asciiTheme="minorHAnsi" w:hAnsiTheme="minorHAnsi"/>
        </w:rPr>
        <w:t xml:space="preserve"> 135</w:t>
      </w:r>
      <w:r w:rsidR="00A712EE">
        <w:rPr>
          <w:rFonts w:asciiTheme="minorHAnsi" w:hAnsiTheme="minorHAnsi"/>
        </w:rPr>
        <w:t xml:space="preserve"> students</w:t>
      </w:r>
      <w:r w:rsidRPr="000D7A2A">
        <w:rPr>
          <w:rFonts w:asciiTheme="minorHAnsi" w:hAnsiTheme="minorHAnsi"/>
        </w:rPr>
        <w:t xml:space="preserve"> in the </w:t>
      </w:r>
      <w:r w:rsidR="00205E4C" w:rsidRPr="000D7A2A">
        <w:rPr>
          <w:rFonts w:asciiTheme="minorHAnsi" w:hAnsiTheme="minorHAnsi"/>
        </w:rPr>
        <w:t>East Bay</w:t>
      </w:r>
      <w:r w:rsidR="004833E8" w:rsidRPr="000D7A2A">
        <w:rPr>
          <w:rFonts w:asciiTheme="minorHAnsi" w:hAnsiTheme="minorHAnsi"/>
        </w:rPr>
        <w:t xml:space="preserve"> Sub-Region</w:t>
      </w:r>
      <w:r w:rsidRPr="000D7A2A">
        <w:rPr>
          <w:rFonts w:asciiTheme="minorHAnsi" w:hAnsiTheme="minorHAnsi"/>
        </w:rPr>
        <w:t>.</w:t>
      </w:r>
    </w:p>
    <w:p w14:paraId="029461D0" w14:textId="11C1D4E8" w:rsidR="001C1787" w:rsidRPr="007E021E" w:rsidRDefault="001C1787" w:rsidP="001C1787">
      <w:pPr>
        <w:spacing w:line="240" w:lineRule="auto"/>
        <w:rPr>
          <w:rFonts w:asciiTheme="minorHAnsi" w:hAnsiTheme="minorHAnsi"/>
        </w:rPr>
      </w:pPr>
      <w:r w:rsidRPr="007E021E">
        <w:rPr>
          <w:rFonts w:asciiTheme="minorHAnsi" w:hAnsiTheme="minorHAnsi"/>
        </w:rPr>
        <w:t>This report also provides student outcomes data on employme</w:t>
      </w:r>
      <w:r w:rsidR="004856DB" w:rsidRPr="007E021E">
        <w:rPr>
          <w:rFonts w:asciiTheme="minorHAnsi" w:hAnsiTheme="minorHAnsi"/>
        </w:rPr>
        <w:t>nt and earnings for programs on</w:t>
      </w:r>
      <w:r w:rsidR="00D047AF" w:rsidRPr="007E021E">
        <w:rPr>
          <w:rFonts w:asciiTheme="minorHAnsi" w:hAnsiTheme="minorHAnsi"/>
        </w:rPr>
        <w:t xml:space="preserve"> </w:t>
      </w:r>
      <w:r w:rsidR="00A712EE">
        <w:rPr>
          <w:rFonts w:asciiTheme="minorHAnsi" w:hAnsiTheme="minorHAnsi"/>
        </w:rPr>
        <w:t xml:space="preserve">TOP </w:t>
      </w:r>
      <w:r w:rsidR="0055489B">
        <w:rPr>
          <w:rFonts w:asciiTheme="minorHAnsi" w:hAnsiTheme="minorHAnsi"/>
        </w:rPr>
        <w:t>0956</w:t>
      </w:r>
      <w:r w:rsidR="00A712EE">
        <w:rPr>
          <w:rFonts w:asciiTheme="minorHAnsi" w:hAnsiTheme="minorHAnsi"/>
        </w:rPr>
        <w:t>.</w:t>
      </w:r>
      <w:r w:rsidR="0055489B">
        <w:rPr>
          <w:rFonts w:asciiTheme="minorHAnsi" w:hAnsiTheme="minorHAnsi"/>
        </w:rPr>
        <w:t>40 - Sheet Metal and Structural Metal</w:t>
      </w:r>
      <w:r w:rsidRPr="007E021E">
        <w:rPr>
          <w:rFonts w:asciiTheme="minorHAnsi" w:hAnsiTheme="minorHAnsi"/>
          <w:color w:val="auto"/>
        </w:rPr>
        <w:t xml:space="preserve"> </w:t>
      </w:r>
      <w:r w:rsidRPr="007E021E">
        <w:rPr>
          <w:rFonts w:asciiTheme="minorHAnsi" w:hAnsiTheme="minorHAnsi"/>
        </w:rPr>
        <w:t>in the state and reg</w:t>
      </w:r>
      <w:r w:rsidR="00EC7C04" w:rsidRPr="007E021E">
        <w:rPr>
          <w:rFonts w:asciiTheme="minorHAnsi" w:hAnsiTheme="minorHAnsi"/>
        </w:rPr>
        <w:t>ion. It is recommended that these</w:t>
      </w:r>
      <w:r w:rsidRPr="007E021E">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E021E">
        <w:rPr>
          <w:rFonts w:asciiTheme="minorHAnsi" w:hAnsiTheme="minorHAnsi"/>
        </w:rPr>
        <w:t xml:space="preserve">omes across all CTE programs at </w:t>
      </w:r>
      <w:r w:rsidR="00205E4C">
        <w:rPr>
          <w:rFonts w:asciiTheme="minorHAnsi" w:hAnsiTheme="minorHAnsi"/>
        </w:rPr>
        <w:t xml:space="preserve">Las </w:t>
      </w:r>
      <w:proofErr w:type="spellStart"/>
      <w:r w:rsidR="00205E4C">
        <w:rPr>
          <w:rFonts w:asciiTheme="minorHAnsi" w:hAnsiTheme="minorHAnsi"/>
        </w:rPr>
        <w:t>Positas</w:t>
      </w:r>
      <w:proofErr w:type="spellEnd"/>
      <w:r w:rsidR="00205E4C">
        <w:rPr>
          <w:rFonts w:asciiTheme="minorHAnsi" w:hAnsiTheme="minorHAnsi"/>
        </w:rPr>
        <w:t xml:space="preserve"> College</w:t>
      </w:r>
      <w:r w:rsidR="000612F1" w:rsidRPr="007E021E">
        <w:rPr>
          <w:rFonts w:asciiTheme="minorHAnsi" w:hAnsiTheme="minorHAnsi"/>
        </w:rPr>
        <w:t xml:space="preserve"> </w:t>
      </w:r>
      <w:r w:rsidRPr="007E021E">
        <w:rPr>
          <w:rFonts w:asciiTheme="minorHAnsi" w:hAnsiTheme="minorHAnsi"/>
        </w:rPr>
        <w:t xml:space="preserve">and in the region. </w:t>
      </w:r>
      <w:bookmarkStart w:id="0" w:name="_GoBack"/>
      <w:bookmarkEnd w:id="0"/>
    </w:p>
    <w:p w14:paraId="117921BC" w14:textId="77777777" w:rsidR="001C1787" w:rsidRPr="007E021E" w:rsidRDefault="001C1787" w:rsidP="00253027">
      <w:pPr>
        <w:pStyle w:val="Heading1"/>
        <w:spacing w:before="0"/>
        <w:rPr>
          <w:rFonts w:asciiTheme="minorHAnsi" w:hAnsiTheme="minorHAnsi"/>
        </w:rPr>
      </w:pPr>
      <w:r w:rsidRPr="007E021E">
        <w:rPr>
          <w:rFonts w:asciiTheme="minorHAnsi" w:hAnsiTheme="minorHAnsi"/>
        </w:rPr>
        <w:t>Introduction</w:t>
      </w:r>
    </w:p>
    <w:p w14:paraId="17D5B2ED" w14:textId="73A1BCC5" w:rsidR="0055489B" w:rsidRPr="00A712EE" w:rsidRDefault="001C1787" w:rsidP="00A712EE">
      <w:pPr>
        <w:rPr>
          <w:rFonts w:eastAsia="Times New Roman"/>
          <w:color w:val="auto"/>
          <w:sz w:val="24"/>
          <w:szCs w:val="24"/>
        </w:rPr>
      </w:pPr>
      <w:r w:rsidRPr="00A712EE">
        <w:rPr>
          <w:rFonts w:asciiTheme="minorHAnsi" w:hAnsiTheme="minorHAnsi"/>
          <w:color w:val="auto"/>
        </w:rPr>
        <w:t>This report profiles</w:t>
      </w:r>
      <w:r w:rsidR="00A712EE" w:rsidRPr="00A712EE">
        <w:rPr>
          <w:rFonts w:asciiTheme="minorHAnsi" w:hAnsiTheme="minorHAnsi"/>
          <w:color w:val="auto"/>
        </w:rPr>
        <w:t xml:space="preserve"> </w:t>
      </w:r>
      <w:r w:rsidR="00A712EE" w:rsidRPr="00A712EE">
        <w:rPr>
          <w:rFonts w:asciiTheme="minorHAnsi" w:eastAsia="Symbol" w:hAnsiTheme="minorHAnsi" w:cs="Symbol"/>
          <w:color w:val="auto"/>
        </w:rPr>
        <w:t>Sheet Metal Workers</w:t>
      </w:r>
      <w:r w:rsidRPr="00A712EE">
        <w:rPr>
          <w:rFonts w:asciiTheme="minorHAnsi" w:hAnsiTheme="minorHAnsi"/>
          <w:color w:val="auto"/>
        </w:rPr>
        <w:t xml:space="preserve"> in the 12 county Bay region and in the </w:t>
      </w:r>
      <w:r w:rsidR="00205E4C" w:rsidRPr="00A712EE">
        <w:rPr>
          <w:rFonts w:asciiTheme="minorHAnsi" w:hAnsiTheme="minorHAnsi"/>
          <w:color w:val="auto"/>
        </w:rPr>
        <w:t>East Bay</w:t>
      </w:r>
      <w:r w:rsidRPr="00A712EE">
        <w:rPr>
          <w:rFonts w:asciiTheme="minorHAnsi" w:hAnsiTheme="minorHAnsi"/>
          <w:color w:val="auto"/>
        </w:rPr>
        <w:t xml:space="preserve"> sub-region for </w:t>
      </w:r>
      <w:r w:rsidR="0055489B" w:rsidRPr="00A712EE">
        <w:rPr>
          <w:rFonts w:asciiTheme="minorHAnsi" w:hAnsiTheme="minorHAnsi"/>
          <w:color w:val="auto"/>
        </w:rPr>
        <w:t xml:space="preserve">a </w:t>
      </w:r>
      <w:r w:rsidR="00A712EE" w:rsidRPr="00A712EE">
        <w:rPr>
          <w:rFonts w:asciiTheme="minorHAnsi" w:hAnsiTheme="minorHAnsi"/>
          <w:color w:val="auto"/>
        </w:rPr>
        <w:t xml:space="preserve">proposed </w:t>
      </w:r>
      <w:r w:rsidR="0055489B" w:rsidRPr="00A712EE">
        <w:rPr>
          <w:rFonts w:asciiTheme="minorHAnsi" w:hAnsiTheme="minorHAnsi"/>
          <w:color w:val="auto"/>
        </w:rPr>
        <w:t xml:space="preserve">new </w:t>
      </w:r>
      <w:r w:rsidR="00A712EE" w:rsidRPr="00A712EE">
        <w:rPr>
          <w:rFonts w:asciiTheme="minorHAnsi" w:eastAsia="Times New Roman" w:hAnsiTheme="minorHAnsi" w:cs="Arial"/>
          <w:color w:val="auto"/>
          <w:shd w:val="clear" w:color="auto" w:fill="FFFFFF"/>
        </w:rPr>
        <w:t>Ironworkers Apprenticeship Program</w:t>
      </w:r>
      <w:r w:rsidR="00A712EE" w:rsidRPr="00A712EE">
        <w:rPr>
          <w:rStyle w:val="apple-converted-space"/>
          <w:rFonts w:asciiTheme="minorHAnsi" w:eastAsia="Times New Roman" w:hAnsiTheme="minorHAnsi" w:cs="Arial"/>
          <w:color w:val="auto"/>
          <w:shd w:val="clear" w:color="auto" w:fill="FFFFFF"/>
        </w:rPr>
        <w:t> </w:t>
      </w:r>
      <w:r w:rsidRPr="00A712EE">
        <w:rPr>
          <w:rFonts w:asciiTheme="minorHAnsi" w:hAnsiTheme="minorHAnsi"/>
          <w:color w:val="auto"/>
        </w:rPr>
        <w:t xml:space="preserve">at </w:t>
      </w:r>
      <w:r w:rsidR="00205E4C" w:rsidRPr="00A712EE">
        <w:rPr>
          <w:rFonts w:asciiTheme="minorHAnsi" w:hAnsiTheme="minorHAnsi"/>
          <w:color w:val="auto"/>
        </w:rPr>
        <w:t xml:space="preserve">Las </w:t>
      </w:r>
      <w:proofErr w:type="spellStart"/>
      <w:r w:rsidR="00205E4C" w:rsidRPr="00A712EE">
        <w:rPr>
          <w:rFonts w:asciiTheme="minorHAnsi" w:hAnsiTheme="minorHAnsi"/>
          <w:color w:val="auto"/>
        </w:rPr>
        <w:t>Positas</w:t>
      </w:r>
      <w:proofErr w:type="spellEnd"/>
      <w:r w:rsidR="00205E4C" w:rsidRPr="00A712EE">
        <w:rPr>
          <w:rFonts w:asciiTheme="minorHAnsi" w:hAnsiTheme="minorHAnsi"/>
          <w:color w:val="auto"/>
        </w:rPr>
        <w:t xml:space="preserve"> College</w:t>
      </w:r>
      <w:r w:rsidR="0014376B" w:rsidRPr="00A712EE">
        <w:rPr>
          <w:rFonts w:asciiTheme="minorHAnsi" w:hAnsiTheme="minorHAnsi"/>
          <w:color w:val="auto"/>
        </w:rPr>
        <w:t>.</w:t>
      </w:r>
      <w:r w:rsidR="00C30004" w:rsidRPr="00A712EE">
        <w:rPr>
          <w:rFonts w:asciiTheme="minorHAnsi" w:hAnsiTheme="minorHAnsi"/>
          <w:color w:val="auto"/>
        </w:rPr>
        <w:t xml:space="preserve"> </w:t>
      </w:r>
    </w:p>
    <w:tbl>
      <w:tblPr>
        <w:tblW w:w="10224" w:type="dxa"/>
        <w:tblLook w:val="04A0" w:firstRow="1" w:lastRow="0" w:firstColumn="1" w:lastColumn="0" w:noHBand="0" w:noVBand="1"/>
      </w:tblPr>
      <w:tblGrid>
        <w:gridCol w:w="10224"/>
      </w:tblGrid>
      <w:tr w:rsidR="0055489B" w:rsidRPr="0055489B" w14:paraId="7B30C345" w14:textId="77777777" w:rsidTr="0055489B">
        <w:trPr>
          <w:trHeight w:val="300"/>
        </w:trPr>
        <w:tc>
          <w:tcPr>
            <w:tcW w:w="10224" w:type="dxa"/>
            <w:tcBorders>
              <w:top w:val="nil"/>
              <w:left w:val="nil"/>
              <w:bottom w:val="nil"/>
              <w:right w:val="nil"/>
            </w:tcBorders>
            <w:shd w:val="clear" w:color="auto" w:fill="auto"/>
            <w:noWrap/>
            <w:vAlign w:val="center"/>
            <w:hideMark/>
          </w:tcPr>
          <w:p w14:paraId="7BE42A1E" w14:textId="5A58B2F1" w:rsidR="0055489B" w:rsidRPr="0055489B" w:rsidRDefault="0055489B" w:rsidP="0055489B">
            <w:pPr>
              <w:pStyle w:val="ListParagraph"/>
              <w:numPr>
                <w:ilvl w:val="0"/>
                <w:numId w:val="5"/>
              </w:numPr>
              <w:spacing w:after="0" w:line="240" w:lineRule="auto"/>
              <w:ind w:left="288" w:hanging="288"/>
              <w:rPr>
                <w:rFonts w:eastAsia="Times New Roman" w:cs="Calibri"/>
              </w:rPr>
            </w:pPr>
            <w:r w:rsidRPr="0055489B">
              <w:rPr>
                <w:rFonts w:asciiTheme="minorHAnsi" w:eastAsia="Symbol" w:hAnsiTheme="minorHAnsi" w:cs="Symbol"/>
                <w:b/>
              </w:rPr>
              <w:t xml:space="preserve">Sheet Metal Workers (SOC 47-2211): </w:t>
            </w:r>
            <w:r w:rsidRPr="00253027">
              <w:rPr>
                <w:rFonts w:asciiTheme="minorHAnsi" w:eastAsia="Symbol" w:hAnsiTheme="minorHAnsi" w:cs="Symbol"/>
              </w:rPr>
              <w:t>Fabricate, assemble, install,</w:t>
            </w:r>
            <w:r w:rsidRPr="0055489B">
              <w:rPr>
                <w:rFonts w:asciiTheme="minorHAnsi" w:eastAsia="Symbol" w:hAnsiTheme="minorHAnsi" w:cs="Symbol"/>
                <w:b/>
              </w:rPr>
              <w:t xml:space="preserve"> </w:t>
            </w:r>
            <w:r w:rsidRPr="0055489B">
              <w:rPr>
                <w:rFonts w:asciiTheme="minorHAnsi" w:eastAsia="Symbol" w:hAnsiTheme="minorHAnsi" w:cs="Symbol"/>
              </w:rPr>
              <w:t>and repair sheet metal products and</w:t>
            </w:r>
            <w:r w:rsidRPr="0055489B">
              <w:rPr>
                <w:rFonts w:asciiTheme="minorHAnsi" w:eastAsia="Times New Roman" w:hAnsiTheme="minorHAnsi" w:cs="Calibri"/>
              </w:rPr>
              <w:t xml:space="preserve"> equipment, such as ducts, control boxes, drainpipes, and furnace casings.  Work may involve any of the following: setting up and operating fabricating machines to cut, bend, and straighten sheet metal; shaping metal over anvils, blocks, or forms using hammer; operating soldering and welding equipment to join sheet metal parts; or inspecting, assembling, and smoothing seams and joints of burred </w:t>
            </w:r>
            <w:r w:rsidRPr="0055489B">
              <w:rPr>
                <w:rFonts w:eastAsia="Times New Roman" w:cs="Calibri"/>
              </w:rPr>
              <w:t>surfaces.  Includes sheet metal duct installers who install prefabricated sheet metal ducts used for heating, air conditioning, or other purposes.</w:t>
            </w:r>
          </w:p>
        </w:tc>
      </w:tr>
      <w:tr w:rsidR="0055489B" w:rsidRPr="0055489B" w14:paraId="200C5B32" w14:textId="77777777" w:rsidTr="0055489B">
        <w:trPr>
          <w:trHeight w:hRule="exact" w:val="259"/>
        </w:trPr>
        <w:tc>
          <w:tcPr>
            <w:tcW w:w="10224" w:type="dxa"/>
            <w:tcBorders>
              <w:top w:val="nil"/>
              <w:left w:val="nil"/>
              <w:bottom w:val="nil"/>
              <w:right w:val="nil"/>
            </w:tcBorders>
            <w:shd w:val="clear" w:color="auto" w:fill="auto"/>
            <w:noWrap/>
            <w:vAlign w:val="center"/>
            <w:hideMark/>
          </w:tcPr>
          <w:p w14:paraId="18C0305F" w14:textId="77777777" w:rsidR="0055489B" w:rsidRPr="0055489B" w:rsidRDefault="0055489B" w:rsidP="0055489B">
            <w:pPr>
              <w:spacing w:after="0" w:line="240" w:lineRule="auto"/>
              <w:ind w:firstLineChars="300" w:firstLine="660"/>
              <w:rPr>
                <w:rFonts w:eastAsia="Times New Roman" w:cs="Calibri"/>
                <w:i/>
                <w:iCs/>
              </w:rPr>
            </w:pPr>
            <w:r w:rsidRPr="0055489B">
              <w:rPr>
                <w:rFonts w:asciiTheme="minorHAnsi" w:eastAsia="Symbol" w:hAnsiTheme="minorHAnsi" w:cs="Symbol"/>
              </w:rPr>
              <w:t xml:space="preserve">Entry-Level Educational Requirement: High school </w:t>
            </w:r>
            <w:r w:rsidRPr="0055489B">
              <w:rPr>
                <w:rFonts w:eastAsia="Times New Roman" w:cs="Calibri"/>
                <w:i/>
                <w:iCs/>
              </w:rPr>
              <w:t>diploma or equivalent</w:t>
            </w:r>
          </w:p>
        </w:tc>
      </w:tr>
      <w:tr w:rsidR="0055489B" w:rsidRPr="0055489B" w14:paraId="1F923A85" w14:textId="77777777" w:rsidTr="0055489B">
        <w:trPr>
          <w:trHeight w:hRule="exact" w:val="259"/>
        </w:trPr>
        <w:tc>
          <w:tcPr>
            <w:tcW w:w="10224" w:type="dxa"/>
            <w:tcBorders>
              <w:top w:val="nil"/>
              <w:left w:val="nil"/>
              <w:bottom w:val="nil"/>
              <w:right w:val="nil"/>
            </w:tcBorders>
            <w:shd w:val="clear" w:color="auto" w:fill="auto"/>
            <w:noWrap/>
            <w:vAlign w:val="center"/>
            <w:hideMark/>
          </w:tcPr>
          <w:p w14:paraId="151346DD" w14:textId="77777777" w:rsidR="0055489B" w:rsidRPr="0055489B" w:rsidRDefault="0055489B" w:rsidP="0055489B">
            <w:pPr>
              <w:spacing w:after="0" w:line="240" w:lineRule="auto"/>
              <w:ind w:firstLineChars="300" w:firstLine="660"/>
              <w:rPr>
                <w:rFonts w:asciiTheme="minorHAnsi" w:eastAsia="Symbol" w:hAnsiTheme="minorHAnsi" w:cs="Symbol"/>
              </w:rPr>
            </w:pPr>
            <w:r w:rsidRPr="0055489B">
              <w:rPr>
                <w:rFonts w:asciiTheme="minorHAnsi" w:eastAsia="Symbol" w:hAnsiTheme="minorHAnsi" w:cs="Symbol"/>
              </w:rPr>
              <w:t>Training Requirement: Apprenticeship</w:t>
            </w:r>
          </w:p>
        </w:tc>
      </w:tr>
      <w:tr w:rsidR="0055489B" w:rsidRPr="0055489B" w14:paraId="52F79FA2" w14:textId="77777777" w:rsidTr="0055489B">
        <w:trPr>
          <w:trHeight w:hRule="exact" w:val="259"/>
        </w:trPr>
        <w:tc>
          <w:tcPr>
            <w:tcW w:w="10224" w:type="dxa"/>
            <w:tcBorders>
              <w:top w:val="nil"/>
              <w:left w:val="nil"/>
              <w:bottom w:val="nil"/>
              <w:right w:val="nil"/>
            </w:tcBorders>
            <w:shd w:val="clear" w:color="auto" w:fill="auto"/>
            <w:noWrap/>
            <w:vAlign w:val="center"/>
            <w:hideMark/>
          </w:tcPr>
          <w:p w14:paraId="47DBB690" w14:textId="77777777" w:rsidR="0055489B" w:rsidRPr="0055489B" w:rsidRDefault="0055489B" w:rsidP="0055489B">
            <w:pPr>
              <w:spacing w:after="0" w:line="240" w:lineRule="auto"/>
              <w:ind w:firstLineChars="300" w:firstLine="660"/>
              <w:rPr>
                <w:rFonts w:asciiTheme="minorHAnsi" w:eastAsia="Symbol" w:hAnsiTheme="minorHAnsi" w:cs="Symbol"/>
              </w:rPr>
            </w:pPr>
            <w:r w:rsidRPr="0055489B">
              <w:rPr>
                <w:rFonts w:asciiTheme="minorHAnsi" w:eastAsia="Symbol" w:hAnsiTheme="minorHAnsi" w:cs="Symbol"/>
              </w:rPr>
              <w:t>Percentage of Community College Award Holders or Some Postsecondary Coursework: 32%</w:t>
            </w:r>
          </w:p>
        </w:tc>
      </w:tr>
    </w:tbl>
    <w:p w14:paraId="7E7E533A" w14:textId="6A31E8FB" w:rsidR="00C769F9" w:rsidRPr="007E021E"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7E021E" w:rsidRDefault="006C313B" w:rsidP="00253027">
      <w:pPr>
        <w:pStyle w:val="Heading1"/>
        <w:spacing w:before="0"/>
        <w:rPr>
          <w:rFonts w:asciiTheme="minorHAnsi" w:hAnsiTheme="minorHAnsi"/>
        </w:rPr>
      </w:pPr>
      <w:r w:rsidRPr="007E021E">
        <w:rPr>
          <w:rFonts w:asciiTheme="minorHAnsi" w:hAnsiTheme="minorHAnsi"/>
        </w:rPr>
        <w:t>Occupational Demand</w:t>
      </w:r>
    </w:p>
    <w:p w14:paraId="101F7128" w14:textId="59A07F37" w:rsidR="00D427D2" w:rsidRPr="007E021E" w:rsidRDefault="002155A4" w:rsidP="0001257F">
      <w:pPr>
        <w:pStyle w:val="NoSpacing"/>
        <w:spacing w:after="60"/>
        <w:rPr>
          <w:rFonts w:asciiTheme="minorHAnsi" w:hAnsiTheme="minorHAnsi"/>
          <w:b/>
        </w:rPr>
      </w:pPr>
      <w:r w:rsidRPr="007E021E">
        <w:rPr>
          <w:rFonts w:asciiTheme="minorHAnsi" w:hAnsiTheme="minorHAnsi"/>
          <w:b/>
        </w:rPr>
        <w:t xml:space="preserve">Table 1. </w:t>
      </w:r>
      <w:r w:rsidR="001C1787" w:rsidRPr="007E021E">
        <w:rPr>
          <w:rFonts w:asciiTheme="minorHAnsi" w:hAnsiTheme="minorHAnsi"/>
          <w:b/>
        </w:rPr>
        <w:t xml:space="preserve">Employment Outlook for </w:t>
      </w:r>
      <w:r w:rsidR="00A712EE" w:rsidRPr="0055489B">
        <w:rPr>
          <w:rFonts w:asciiTheme="minorHAnsi" w:eastAsia="Symbol" w:hAnsiTheme="minorHAnsi" w:cs="Symbol"/>
          <w:b/>
        </w:rPr>
        <w:t>Sheet Metal Workers</w:t>
      </w:r>
      <w:r w:rsidR="001C1787" w:rsidRPr="007E021E">
        <w:rPr>
          <w:rFonts w:asciiTheme="minorHAnsi" w:hAnsiTheme="minorHAnsi"/>
          <w:b/>
        </w:rPr>
        <w:t xml:space="preserve">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7E021E"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7E021E" w:rsidRDefault="0086264A"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2018</w:t>
            </w:r>
            <w:r w:rsidR="003A26A0" w:rsidRPr="007E021E">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7E021E" w:rsidRDefault="004839E6"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202</w:t>
            </w:r>
            <w:r w:rsidR="0086264A" w:rsidRPr="007E021E">
              <w:rPr>
                <w:rFonts w:asciiTheme="minorHAnsi" w:eastAsia="Times New Roman" w:hAnsiTheme="minorHAnsi"/>
                <w:bCs/>
                <w:sz w:val="21"/>
                <w:szCs w:val="21"/>
              </w:rPr>
              <w:t>3</w:t>
            </w:r>
            <w:r w:rsidR="003A26A0" w:rsidRPr="007E021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E021E" w:rsidRDefault="00900F5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Open</w:t>
            </w:r>
            <w:r w:rsidR="00EB2743" w:rsidRPr="007E021E">
              <w:rPr>
                <w:rFonts w:asciiTheme="minorHAnsi" w:eastAsia="Times New Roman" w:hAnsiTheme="minorHAnsi"/>
                <w:bCs/>
                <w:sz w:val="21"/>
                <w:szCs w:val="21"/>
              </w:rPr>
              <w:t>-</w:t>
            </w:r>
            <w:proofErr w:type="spellStart"/>
            <w:r w:rsidR="003A26A0" w:rsidRPr="007E021E">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E021E" w:rsidRDefault="0013587A"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xml:space="preserve">Average </w:t>
            </w:r>
            <w:r w:rsidR="00900F50" w:rsidRPr="007E021E">
              <w:rPr>
                <w:rFonts w:asciiTheme="minorHAnsi" w:eastAsia="Times New Roman" w:hAnsiTheme="minorHAnsi"/>
                <w:bCs/>
                <w:sz w:val="21"/>
                <w:szCs w:val="21"/>
              </w:rPr>
              <w:t>Annual Open</w:t>
            </w:r>
            <w:r w:rsidR="00EB2743" w:rsidRPr="007E021E">
              <w:rPr>
                <w:rFonts w:asciiTheme="minorHAnsi" w:eastAsia="Times New Roman" w:hAnsiTheme="minorHAnsi"/>
                <w:bCs/>
                <w:sz w:val="21"/>
                <w:szCs w:val="21"/>
              </w:rPr>
              <w:t>-</w:t>
            </w:r>
            <w:proofErr w:type="spellStart"/>
            <w:r w:rsidR="003A26A0" w:rsidRPr="007E021E">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Median Hourly Wage</w:t>
            </w:r>
          </w:p>
        </w:tc>
      </w:tr>
      <w:tr w:rsidR="00C9745E" w:rsidRPr="007E021E"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45FF321A" w:rsidR="00C9745E" w:rsidRPr="007E021E" w:rsidRDefault="0055489B" w:rsidP="00C9745E">
            <w:pPr>
              <w:spacing w:after="0" w:line="240" w:lineRule="auto"/>
              <w:rPr>
                <w:rFonts w:asciiTheme="minorHAnsi" w:hAnsiTheme="minorHAnsi"/>
                <w:sz w:val="21"/>
                <w:szCs w:val="21"/>
              </w:rPr>
            </w:pPr>
            <w:r w:rsidRPr="0055489B">
              <w:rPr>
                <w:rFonts w:asciiTheme="minorHAnsi" w:hAnsiTheme="minorHAnsi"/>
                <w:sz w:val="21"/>
                <w:szCs w:val="21"/>
              </w:rPr>
              <w:t>Sheet Metal</w:t>
            </w:r>
            <w:r>
              <w:t xml:space="preserve">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5160128" w:rsidR="00C9745E" w:rsidRPr="007E021E" w:rsidRDefault="0055489B" w:rsidP="00C9745E">
            <w:pPr>
              <w:spacing w:after="0" w:line="240" w:lineRule="auto"/>
              <w:jc w:val="right"/>
              <w:rPr>
                <w:rFonts w:asciiTheme="minorHAnsi" w:hAnsiTheme="minorHAnsi"/>
                <w:sz w:val="21"/>
                <w:szCs w:val="21"/>
              </w:rPr>
            </w:pPr>
            <w:r w:rsidRPr="0055489B">
              <w:rPr>
                <w:rFonts w:asciiTheme="minorHAnsi" w:hAnsiTheme="minorHAnsi"/>
                <w:sz w:val="21"/>
                <w:szCs w:val="21"/>
              </w:rPr>
              <w:t xml:space="preserve"> 2,668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FB9C9EB" w:rsidR="00C9745E" w:rsidRPr="007E021E" w:rsidRDefault="0055489B" w:rsidP="00C9745E">
            <w:pPr>
              <w:spacing w:after="0" w:line="240" w:lineRule="auto"/>
              <w:jc w:val="right"/>
              <w:rPr>
                <w:rFonts w:asciiTheme="minorHAnsi" w:hAnsiTheme="minorHAnsi"/>
                <w:sz w:val="21"/>
                <w:szCs w:val="21"/>
              </w:rPr>
            </w:pPr>
            <w:r w:rsidRPr="0055489B">
              <w:rPr>
                <w:rFonts w:asciiTheme="minorHAnsi" w:hAnsiTheme="minorHAnsi"/>
                <w:sz w:val="21"/>
                <w:szCs w:val="21"/>
              </w:rPr>
              <w:t xml:space="preserve"> 2,943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83E206B" w:rsidR="00C9745E" w:rsidRPr="007E021E" w:rsidRDefault="0055489B" w:rsidP="00C9745E">
            <w:pPr>
              <w:spacing w:after="0" w:line="240" w:lineRule="auto"/>
              <w:jc w:val="right"/>
              <w:rPr>
                <w:rFonts w:asciiTheme="minorHAnsi" w:hAnsiTheme="minorHAnsi"/>
                <w:color w:val="FF0000"/>
                <w:sz w:val="21"/>
                <w:szCs w:val="21"/>
              </w:rPr>
            </w:pPr>
            <w:r w:rsidRPr="0055489B">
              <w:rPr>
                <w:rFonts w:asciiTheme="minorHAnsi" w:hAnsiTheme="minorHAnsi"/>
                <w:sz w:val="21"/>
                <w:szCs w:val="21"/>
              </w:rPr>
              <w:t>275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C89B4D7" w:rsidR="00C9745E" w:rsidRPr="007E021E" w:rsidRDefault="0055489B" w:rsidP="00C9745E">
            <w:pPr>
              <w:spacing w:after="0" w:line="240" w:lineRule="auto"/>
              <w:jc w:val="right"/>
              <w:rPr>
                <w:rFonts w:asciiTheme="minorHAnsi" w:hAnsiTheme="minorHAnsi"/>
                <w:color w:val="FF0000"/>
                <w:sz w:val="21"/>
                <w:szCs w:val="21"/>
              </w:rPr>
            </w:pPr>
            <w:r w:rsidRPr="0055489B">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3463F3C" w:rsidR="00C9745E" w:rsidRPr="007E021E" w:rsidRDefault="0055489B" w:rsidP="00C9745E">
            <w:pPr>
              <w:spacing w:after="0" w:line="240" w:lineRule="auto"/>
              <w:jc w:val="right"/>
              <w:rPr>
                <w:rFonts w:asciiTheme="minorHAnsi" w:hAnsiTheme="minorHAnsi"/>
                <w:sz w:val="21"/>
                <w:szCs w:val="21"/>
              </w:rPr>
            </w:pPr>
            <w:r w:rsidRPr="0055489B">
              <w:rPr>
                <w:rFonts w:asciiTheme="minorHAnsi" w:hAnsiTheme="minorHAnsi"/>
                <w:sz w:val="21"/>
                <w:szCs w:val="21"/>
              </w:rPr>
              <w:t xml:space="preserve"> 1,711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4AD25AC" w:rsidR="00C9745E" w:rsidRPr="007E021E" w:rsidRDefault="0055489B" w:rsidP="00C9745E">
            <w:pPr>
              <w:spacing w:after="0" w:line="240" w:lineRule="auto"/>
              <w:jc w:val="right"/>
              <w:rPr>
                <w:rFonts w:asciiTheme="minorHAnsi" w:hAnsiTheme="minorHAnsi"/>
                <w:sz w:val="21"/>
                <w:szCs w:val="21"/>
              </w:rPr>
            </w:pPr>
            <w:r w:rsidRPr="0055489B">
              <w:rPr>
                <w:rFonts w:asciiTheme="minorHAnsi" w:hAnsiTheme="minorHAnsi"/>
                <w:sz w:val="21"/>
                <w:szCs w:val="21"/>
              </w:rPr>
              <w:t xml:space="preserve"> 342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C8F2E0D" w:rsidR="00C9745E" w:rsidRPr="007E021E" w:rsidRDefault="0055489B" w:rsidP="00C9745E">
            <w:pPr>
              <w:spacing w:after="0" w:line="240" w:lineRule="auto"/>
              <w:jc w:val="right"/>
              <w:rPr>
                <w:rFonts w:asciiTheme="minorHAnsi" w:hAnsiTheme="minorHAnsi"/>
                <w:sz w:val="21"/>
                <w:szCs w:val="21"/>
              </w:rPr>
            </w:pPr>
            <w:r w:rsidRPr="0055489B">
              <w:rPr>
                <w:rFonts w:asciiTheme="minorHAnsi" w:hAnsiTheme="minorHAnsi"/>
                <w:sz w:val="21"/>
                <w:szCs w:val="21"/>
              </w:rPr>
              <w:t>$20.96</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7880089" w:rsidR="00C9745E" w:rsidRPr="007E021E" w:rsidRDefault="0055489B" w:rsidP="00C9745E">
            <w:pPr>
              <w:spacing w:after="0" w:line="240" w:lineRule="auto"/>
              <w:jc w:val="right"/>
              <w:rPr>
                <w:rFonts w:asciiTheme="minorHAnsi" w:hAnsiTheme="minorHAnsi"/>
                <w:sz w:val="21"/>
                <w:szCs w:val="21"/>
              </w:rPr>
            </w:pPr>
            <w:r w:rsidRPr="0055489B">
              <w:rPr>
                <w:rFonts w:asciiTheme="minorHAnsi" w:hAnsiTheme="minorHAnsi"/>
                <w:sz w:val="21"/>
                <w:szCs w:val="21"/>
              </w:rPr>
              <w:t>$28.66</w:t>
            </w:r>
          </w:p>
        </w:tc>
      </w:tr>
    </w:tbl>
    <w:p w14:paraId="2AEE1AF4" w14:textId="1A146CB8" w:rsidR="00410DF0" w:rsidRPr="007E021E" w:rsidRDefault="00410DF0" w:rsidP="00410DF0">
      <w:pPr>
        <w:pStyle w:val="NoSpacing"/>
        <w:rPr>
          <w:rFonts w:asciiTheme="minorHAnsi" w:hAnsiTheme="minorHAnsi"/>
          <w:i/>
          <w:sz w:val="20"/>
          <w:szCs w:val="20"/>
        </w:rPr>
      </w:pPr>
      <w:r w:rsidRPr="007E021E">
        <w:rPr>
          <w:rFonts w:asciiTheme="minorHAnsi" w:hAnsiTheme="minorHAnsi"/>
          <w:i/>
          <w:sz w:val="20"/>
          <w:szCs w:val="20"/>
        </w:rPr>
        <w:t xml:space="preserve">Source: EMSI </w:t>
      </w:r>
      <w:r w:rsidR="00171B1C">
        <w:rPr>
          <w:rFonts w:asciiTheme="minorHAnsi" w:hAnsiTheme="minorHAnsi"/>
          <w:i/>
          <w:sz w:val="20"/>
          <w:szCs w:val="20"/>
        </w:rPr>
        <w:t>2019.3</w:t>
      </w:r>
    </w:p>
    <w:p w14:paraId="18815C78" w14:textId="04FDCFFB" w:rsidR="00410DF0" w:rsidRPr="007E021E" w:rsidRDefault="00410DF0" w:rsidP="00253027">
      <w:pPr>
        <w:pStyle w:val="NoSpacing"/>
        <w:spacing w:after="120"/>
        <w:rPr>
          <w:rFonts w:asciiTheme="minorHAnsi" w:hAnsiTheme="minorHAnsi"/>
          <w:sz w:val="20"/>
          <w:szCs w:val="20"/>
        </w:rPr>
      </w:pPr>
      <w:r w:rsidRPr="007E021E">
        <w:rPr>
          <w:rFonts w:asciiTheme="minorHAnsi" w:hAnsiTheme="minorHAnsi"/>
          <w:b/>
          <w:sz w:val="20"/>
          <w:szCs w:val="20"/>
        </w:rPr>
        <w:t>Bay Region</w:t>
      </w:r>
      <w:r w:rsidRPr="007E021E">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31AA3497" w:rsidR="003047AF" w:rsidRPr="007E021E" w:rsidRDefault="003047AF" w:rsidP="003047AF">
      <w:pPr>
        <w:pStyle w:val="NoSpacing"/>
        <w:spacing w:after="60"/>
        <w:rPr>
          <w:rFonts w:asciiTheme="minorHAnsi" w:hAnsiTheme="minorHAnsi"/>
          <w:b/>
        </w:rPr>
      </w:pPr>
      <w:r w:rsidRPr="007E021E">
        <w:rPr>
          <w:rFonts w:asciiTheme="minorHAnsi" w:hAnsiTheme="minorHAnsi"/>
          <w:b/>
        </w:rPr>
        <w:t xml:space="preserve">Table 2. </w:t>
      </w:r>
      <w:r w:rsidR="001C1787" w:rsidRPr="007E021E">
        <w:rPr>
          <w:rFonts w:asciiTheme="minorHAnsi" w:hAnsiTheme="minorHAnsi"/>
          <w:b/>
        </w:rPr>
        <w:t xml:space="preserve">Employment Outlook for </w:t>
      </w:r>
      <w:r w:rsidR="00A712EE" w:rsidRPr="0055489B">
        <w:rPr>
          <w:rFonts w:asciiTheme="minorHAnsi" w:eastAsia="Symbol" w:hAnsiTheme="minorHAnsi" w:cs="Symbol"/>
          <w:b/>
        </w:rPr>
        <w:t xml:space="preserve">Sheet Metal Workers </w:t>
      </w:r>
      <w:r w:rsidR="001C1787" w:rsidRPr="007E021E">
        <w:rPr>
          <w:rFonts w:asciiTheme="minorHAnsi" w:hAnsiTheme="minorHAnsi"/>
          <w:b/>
        </w:rPr>
        <w:t xml:space="preserve">in </w:t>
      </w:r>
      <w:r w:rsidR="00205E4C">
        <w:rPr>
          <w:rFonts w:asciiTheme="minorHAnsi" w:hAnsiTheme="minorHAnsi"/>
          <w:b/>
        </w:rPr>
        <w:t>East Bay</w:t>
      </w:r>
      <w:r w:rsidR="000612F1" w:rsidRPr="007E021E">
        <w:rPr>
          <w:rFonts w:asciiTheme="minorHAnsi" w:hAnsiTheme="minorHAnsi"/>
          <w:b/>
        </w:rPr>
        <w:t xml:space="preserve"> </w:t>
      </w:r>
      <w:r w:rsidR="001C1787" w:rsidRPr="007E021E">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E021E"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E021E" w:rsidRDefault="00F90584" w:rsidP="005E116D">
            <w:pPr>
              <w:spacing w:after="0" w:line="240" w:lineRule="auto"/>
              <w:ind w:left="-105"/>
              <w:jc w:val="center"/>
              <w:rPr>
                <w:rFonts w:asciiTheme="minorHAnsi" w:eastAsia="Times New Roman" w:hAnsiTheme="minorHAnsi"/>
                <w:bCs/>
                <w:sz w:val="21"/>
                <w:szCs w:val="21"/>
              </w:rPr>
            </w:pPr>
            <w:r w:rsidRPr="007E021E">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7E021E" w:rsidRDefault="0086264A"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2018</w:t>
            </w:r>
            <w:r w:rsidR="00F90584" w:rsidRPr="007E021E">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7E021E" w:rsidRDefault="0086264A"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2023</w:t>
            </w:r>
            <w:r w:rsidR="00F90584" w:rsidRPr="007E021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Open-</w:t>
            </w:r>
            <w:proofErr w:type="spellStart"/>
            <w:r w:rsidRPr="007E021E">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E021E" w:rsidRDefault="0013587A"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xml:space="preserve">Average </w:t>
            </w:r>
            <w:r w:rsidR="00F90584" w:rsidRPr="007E021E">
              <w:rPr>
                <w:rFonts w:asciiTheme="minorHAnsi" w:eastAsia="Times New Roman" w:hAnsiTheme="minorHAnsi"/>
                <w:bCs/>
                <w:sz w:val="21"/>
                <w:szCs w:val="21"/>
              </w:rPr>
              <w:t>Annual Open-</w:t>
            </w:r>
            <w:proofErr w:type="spellStart"/>
            <w:r w:rsidR="00F90584" w:rsidRPr="007E021E">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Median Hourly Wage</w:t>
            </w:r>
          </w:p>
        </w:tc>
      </w:tr>
      <w:tr w:rsidR="00C9745E" w:rsidRPr="007E021E"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E696A0A" w:rsidR="00C9745E" w:rsidRPr="007E021E" w:rsidRDefault="0055489B" w:rsidP="00C9745E">
            <w:pPr>
              <w:spacing w:after="0" w:line="240" w:lineRule="auto"/>
              <w:rPr>
                <w:rFonts w:asciiTheme="minorHAnsi" w:hAnsiTheme="minorHAnsi"/>
                <w:sz w:val="21"/>
                <w:szCs w:val="21"/>
              </w:rPr>
            </w:pPr>
            <w:r w:rsidRPr="0055489B">
              <w:rPr>
                <w:rFonts w:asciiTheme="minorHAnsi" w:hAnsiTheme="minorHAnsi"/>
                <w:sz w:val="21"/>
                <w:szCs w:val="21"/>
              </w:rPr>
              <w:t>Sheet Metal</w:t>
            </w:r>
            <w:r>
              <w:t xml:space="preserve">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A126D0F" w:rsidR="00C9745E" w:rsidRPr="007E021E" w:rsidRDefault="0055489B" w:rsidP="00C9745E">
            <w:pPr>
              <w:spacing w:after="0" w:line="240" w:lineRule="auto"/>
              <w:jc w:val="right"/>
              <w:rPr>
                <w:rFonts w:asciiTheme="minorHAnsi" w:hAnsiTheme="minorHAnsi"/>
                <w:sz w:val="21"/>
                <w:szCs w:val="21"/>
              </w:rPr>
            </w:pPr>
            <w:r w:rsidRPr="0055489B">
              <w:rPr>
                <w:rFonts w:asciiTheme="minorHAnsi" w:hAnsiTheme="minorHAnsi"/>
                <w:sz w:val="21"/>
                <w:szCs w:val="21"/>
              </w:rPr>
              <w:t xml:space="preserve"> 1,047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BF8F0BA" w:rsidR="00C9745E" w:rsidRPr="007E021E" w:rsidRDefault="0055489B" w:rsidP="00C9745E">
            <w:pPr>
              <w:spacing w:after="0" w:line="240" w:lineRule="auto"/>
              <w:jc w:val="right"/>
              <w:rPr>
                <w:rFonts w:asciiTheme="minorHAnsi" w:hAnsiTheme="minorHAnsi"/>
                <w:sz w:val="21"/>
                <w:szCs w:val="21"/>
              </w:rPr>
            </w:pPr>
            <w:r w:rsidRPr="0055489B">
              <w:rPr>
                <w:rFonts w:asciiTheme="minorHAnsi" w:hAnsiTheme="minorHAnsi"/>
                <w:sz w:val="21"/>
                <w:szCs w:val="21"/>
              </w:rPr>
              <w:t xml:space="preserve"> 1,161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B45A892" w:rsidR="00C9745E" w:rsidRPr="007E021E" w:rsidRDefault="0055489B" w:rsidP="00C9745E">
            <w:pPr>
              <w:spacing w:after="0" w:line="240" w:lineRule="auto"/>
              <w:jc w:val="right"/>
              <w:rPr>
                <w:rFonts w:asciiTheme="minorHAnsi" w:hAnsiTheme="minorHAnsi"/>
                <w:color w:val="FF0000"/>
                <w:sz w:val="21"/>
                <w:szCs w:val="21"/>
              </w:rPr>
            </w:pPr>
            <w:r w:rsidRPr="0055489B">
              <w:rPr>
                <w:rFonts w:asciiTheme="minorHAnsi" w:hAnsiTheme="minorHAnsi"/>
                <w:sz w:val="21"/>
                <w:szCs w:val="21"/>
              </w:rPr>
              <w:t>114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A4AEB26" w:rsidR="00C9745E" w:rsidRPr="007E021E" w:rsidRDefault="0055489B" w:rsidP="00C9745E">
            <w:pPr>
              <w:spacing w:after="0" w:line="240" w:lineRule="auto"/>
              <w:jc w:val="right"/>
              <w:rPr>
                <w:rFonts w:asciiTheme="minorHAnsi" w:hAnsiTheme="minorHAnsi"/>
                <w:color w:val="FF0000"/>
                <w:sz w:val="21"/>
                <w:szCs w:val="21"/>
              </w:rPr>
            </w:pPr>
            <w:r w:rsidRPr="0055489B">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3684AB0" w:rsidR="00C9745E" w:rsidRPr="007E021E" w:rsidRDefault="0055489B" w:rsidP="00C9745E">
            <w:pPr>
              <w:spacing w:after="0" w:line="240" w:lineRule="auto"/>
              <w:jc w:val="right"/>
              <w:rPr>
                <w:rFonts w:asciiTheme="minorHAnsi" w:hAnsiTheme="minorHAnsi"/>
                <w:sz w:val="21"/>
                <w:szCs w:val="21"/>
              </w:rPr>
            </w:pPr>
            <w:r w:rsidRPr="0055489B">
              <w:rPr>
                <w:rFonts w:asciiTheme="minorHAnsi" w:hAnsiTheme="minorHAnsi"/>
                <w:sz w:val="21"/>
                <w:szCs w:val="21"/>
              </w:rPr>
              <w:t xml:space="preserve"> 674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87EC888" w:rsidR="00C9745E" w:rsidRPr="007E021E" w:rsidRDefault="0055489B" w:rsidP="00C9745E">
            <w:pPr>
              <w:spacing w:after="0" w:line="240" w:lineRule="auto"/>
              <w:jc w:val="right"/>
              <w:rPr>
                <w:rFonts w:asciiTheme="minorHAnsi" w:hAnsiTheme="minorHAnsi"/>
                <w:sz w:val="21"/>
                <w:szCs w:val="21"/>
              </w:rPr>
            </w:pPr>
            <w:r w:rsidRPr="0055489B">
              <w:rPr>
                <w:rFonts w:asciiTheme="minorHAnsi" w:hAnsiTheme="minorHAnsi"/>
                <w:sz w:val="21"/>
                <w:szCs w:val="21"/>
              </w:rPr>
              <w:t xml:space="preserve"> 135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E5A542C" w:rsidR="00C9745E" w:rsidRPr="007E021E" w:rsidRDefault="0055489B" w:rsidP="00C9745E">
            <w:pPr>
              <w:spacing w:after="0" w:line="240" w:lineRule="auto"/>
              <w:jc w:val="right"/>
              <w:rPr>
                <w:rFonts w:asciiTheme="minorHAnsi" w:hAnsiTheme="minorHAnsi"/>
                <w:sz w:val="21"/>
                <w:szCs w:val="21"/>
              </w:rPr>
            </w:pPr>
            <w:r w:rsidRPr="0055489B">
              <w:rPr>
                <w:rFonts w:asciiTheme="minorHAnsi" w:hAnsiTheme="minorHAnsi"/>
                <w:sz w:val="21"/>
                <w:szCs w:val="21"/>
              </w:rPr>
              <w:t>$20.33</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372FA00" w:rsidR="00C9745E" w:rsidRPr="007E021E" w:rsidRDefault="0055489B" w:rsidP="00C9745E">
            <w:pPr>
              <w:spacing w:after="0" w:line="240" w:lineRule="auto"/>
              <w:jc w:val="right"/>
              <w:rPr>
                <w:rFonts w:asciiTheme="minorHAnsi" w:hAnsiTheme="minorHAnsi"/>
                <w:sz w:val="21"/>
                <w:szCs w:val="21"/>
              </w:rPr>
            </w:pPr>
            <w:r w:rsidRPr="0055489B">
              <w:rPr>
                <w:rFonts w:asciiTheme="minorHAnsi" w:hAnsiTheme="minorHAnsi"/>
                <w:sz w:val="21"/>
                <w:szCs w:val="21"/>
              </w:rPr>
              <w:t>$26.94</w:t>
            </w:r>
          </w:p>
        </w:tc>
      </w:tr>
    </w:tbl>
    <w:p w14:paraId="6345B211" w14:textId="3A8BD98B" w:rsidR="003047AF" w:rsidRPr="007E021E" w:rsidRDefault="00171B1C" w:rsidP="003047AF">
      <w:pPr>
        <w:pStyle w:val="NoSpacing"/>
        <w:rPr>
          <w:rFonts w:asciiTheme="minorHAnsi" w:hAnsiTheme="minorHAnsi"/>
          <w:i/>
          <w:sz w:val="20"/>
          <w:szCs w:val="20"/>
        </w:rPr>
      </w:pPr>
      <w:r>
        <w:rPr>
          <w:rFonts w:asciiTheme="minorHAnsi" w:hAnsiTheme="minorHAnsi"/>
          <w:i/>
          <w:sz w:val="20"/>
          <w:szCs w:val="20"/>
        </w:rPr>
        <w:lastRenderedPageBreak/>
        <w:t>Source: EMSI 2019.3</w:t>
      </w:r>
    </w:p>
    <w:p w14:paraId="0F940DAA" w14:textId="32A59F9A" w:rsidR="00E42D43" w:rsidRPr="007E021E" w:rsidRDefault="00205E4C" w:rsidP="006C48C2">
      <w:pPr>
        <w:pStyle w:val="NoSpacing"/>
        <w:spacing w:after="240"/>
        <w:rPr>
          <w:rFonts w:asciiTheme="minorHAnsi" w:hAnsiTheme="minorHAnsi"/>
          <w:sz w:val="20"/>
          <w:szCs w:val="20"/>
        </w:rPr>
      </w:pPr>
      <w:r>
        <w:rPr>
          <w:rFonts w:asciiTheme="minorHAnsi" w:hAnsiTheme="minorHAnsi"/>
          <w:b/>
          <w:sz w:val="20"/>
          <w:szCs w:val="20"/>
        </w:rPr>
        <w:t>East Bay</w:t>
      </w:r>
      <w:r w:rsidR="000612F1" w:rsidRPr="007E021E">
        <w:rPr>
          <w:rFonts w:asciiTheme="minorHAnsi" w:hAnsiTheme="minorHAnsi"/>
          <w:b/>
          <w:sz w:val="20"/>
          <w:szCs w:val="20"/>
        </w:rPr>
        <w:t xml:space="preserve"> </w:t>
      </w:r>
      <w:r w:rsidR="00681353" w:rsidRPr="007E021E">
        <w:rPr>
          <w:rFonts w:asciiTheme="minorHAnsi" w:hAnsiTheme="minorHAnsi"/>
          <w:b/>
          <w:sz w:val="20"/>
          <w:szCs w:val="20"/>
        </w:rPr>
        <w:t>Sub-Region</w:t>
      </w:r>
      <w:r w:rsidR="00797696" w:rsidRPr="007E021E">
        <w:rPr>
          <w:rFonts w:asciiTheme="minorHAnsi" w:hAnsiTheme="minorHAnsi"/>
          <w:b/>
          <w:sz w:val="20"/>
          <w:szCs w:val="20"/>
        </w:rPr>
        <w:t xml:space="preserve"> </w:t>
      </w:r>
      <w:r w:rsidR="00681353" w:rsidRPr="007E021E">
        <w:rPr>
          <w:rFonts w:asciiTheme="minorHAnsi" w:hAnsiTheme="minorHAnsi"/>
          <w:sz w:val="20"/>
          <w:szCs w:val="20"/>
        </w:rPr>
        <w:t xml:space="preserve">includes </w:t>
      </w:r>
      <w:r w:rsidRPr="00A712EE">
        <w:rPr>
          <w:rFonts w:asciiTheme="minorHAnsi" w:hAnsiTheme="minorHAnsi"/>
          <w:sz w:val="20"/>
          <w:szCs w:val="20"/>
        </w:rPr>
        <w:t>Alameda and Contra Costa Counties</w:t>
      </w:r>
    </w:p>
    <w:p w14:paraId="6D4DE470" w14:textId="43E9CF31" w:rsidR="00351170" w:rsidRPr="007E021E" w:rsidRDefault="002155A4" w:rsidP="00351170">
      <w:pPr>
        <w:pStyle w:val="Heading3"/>
        <w:rPr>
          <w:rFonts w:asciiTheme="minorHAnsi" w:hAnsiTheme="minorHAnsi"/>
        </w:rPr>
      </w:pPr>
      <w:r w:rsidRPr="007E021E">
        <w:rPr>
          <w:rFonts w:asciiTheme="minorHAnsi" w:hAnsiTheme="minorHAnsi"/>
        </w:rPr>
        <w:t xml:space="preserve">Job Postings in </w:t>
      </w:r>
      <w:r w:rsidR="00351170" w:rsidRPr="007E021E">
        <w:rPr>
          <w:rFonts w:asciiTheme="minorHAnsi" w:hAnsiTheme="minorHAnsi"/>
        </w:rPr>
        <w:t>Bay Region</w:t>
      </w:r>
      <w:r w:rsidR="00060203" w:rsidRPr="007E021E">
        <w:rPr>
          <w:rFonts w:asciiTheme="minorHAnsi" w:hAnsiTheme="minorHAnsi"/>
        </w:rPr>
        <w:t xml:space="preserve"> and </w:t>
      </w:r>
      <w:r w:rsidR="00205E4C">
        <w:rPr>
          <w:rFonts w:asciiTheme="minorHAnsi" w:hAnsiTheme="minorHAnsi"/>
        </w:rPr>
        <w:t>East Bay</w:t>
      </w:r>
      <w:r w:rsidR="000612F1" w:rsidRPr="007E021E">
        <w:rPr>
          <w:rFonts w:asciiTheme="minorHAnsi" w:hAnsiTheme="minorHAnsi"/>
        </w:rPr>
        <w:t xml:space="preserve"> </w:t>
      </w:r>
      <w:r w:rsidR="00060203" w:rsidRPr="007E021E">
        <w:rPr>
          <w:rFonts w:asciiTheme="minorHAnsi" w:hAnsiTheme="minorHAnsi"/>
        </w:rPr>
        <w:t>Sub-Region</w:t>
      </w:r>
    </w:p>
    <w:p w14:paraId="2094AEC4" w14:textId="61A97EDF" w:rsidR="001C1787" w:rsidRPr="007E021E" w:rsidRDefault="000E5421" w:rsidP="001C1787">
      <w:pPr>
        <w:pStyle w:val="NoSpacing"/>
        <w:spacing w:after="60"/>
        <w:rPr>
          <w:rFonts w:asciiTheme="minorHAnsi" w:hAnsiTheme="minorHAnsi"/>
          <w:b/>
        </w:rPr>
      </w:pPr>
      <w:r w:rsidRPr="007E021E">
        <w:rPr>
          <w:rFonts w:asciiTheme="minorHAnsi" w:hAnsiTheme="minorHAnsi"/>
          <w:b/>
        </w:rPr>
        <w:t>Table 3</w:t>
      </w:r>
      <w:r w:rsidR="002155A4" w:rsidRPr="007E021E">
        <w:rPr>
          <w:rFonts w:asciiTheme="minorHAnsi" w:hAnsiTheme="minorHAnsi"/>
          <w:b/>
        </w:rPr>
        <w:t xml:space="preserve">. </w:t>
      </w:r>
      <w:r w:rsidR="001C1787" w:rsidRPr="007E021E">
        <w:rPr>
          <w:rFonts w:asciiTheme="minorHAnsi" w:hAnsiTheme="minorHAnsi"/>
          <w:b/>
        </w:rPr>
        <w:t>Number of Job Postings by Occupation for latest 12 months (</w:t>
      </w:r>
      <w:r w:rsidR="00203690">
        <w:rPr>
          <w:rFonts w:asciiTheme="minorHAnsi" w:hAnsiTheme="minorHAnsi"/>
          <w:b/>
        </w:rPr>
        <w:t>January 2019 - December 2019</w:t>
      </w:r>
      <w:r w:rsidR="001C1787" w:rsidRPr="007E021E">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7E021E"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7E021E" w:rsidRDefault="002C3B30" w:rsidP="005E116D">
            <w:pPr>
              <w:spacing w:after="0" w:line="240" w:lineRule="auto"/>
              <w:ind w:left="-15"/>
              <w:rPr>
                <w:rFonts w:asciiTheme="minorHAnsi" w:eastAsia="Times New Roman" w:hAnsiTheme="minorHAnsi"/>
                <w:bCs/>
                <w:sz w:val="21"/>
                <w:szCs w:val="21"/>
              </w:rPr>
            </w:pPr>
            <w:r w:rsidRPr="007E021E">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7E021E" w:rsidRDefault="002C3B30" w:rsidP="00950AF1">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3E26555" w:rsidR="002C3B30" w:rsidRPr="007E021E" w:rsidRDefault="00205E4C" w:rsidP="002F5095">
            <w:pPr>
              <w:tabs>
                <w:tab w:val="decimal" w:pos="1080"/>
              </w:tabs>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r>
      <w:tr w:rsidR="00EF60B8" w:rsidRPr="007E021E" w14:paraId="22CC6F39" w14:textId="3ADA4CEB" w:rsidTr="00253027">
        <w:trPr>
          <w:trHeight w:val="202"/>
        </w:trPr>
        <w:tc>
          <w:tcPr>
            <w:tcW w:w="7020" w:type="dxa"/>
            <w:shd w:val="clear" w:color="auto" w:fill="auto"/>
            <w:noWrap/>
            <w:vAlign w:val="bottom"/>
          </w:tcPr>
          <w:p w14:paraId="7FD0BF21" w14:textId="69B05999" w:rsidR="00EF60B8" w:rsidRPr="007E021E" w:rsidRDefault="00A712EE" w:rsidP="00EF60B8">
            <w:pPr>
              <w:spacing w:after="0" w:line="240" w:lineRule="auto"/>
              <w:ind w:left="-120"/>
              <w:rPr>
                <w:rFonts w:asciiTheme="minorHAnsi" w:eastAsia="Times New Roman" w:hAnsiTheme="minorHAnsi"/>
                <w:sz w:val="21"/>
                <w:szCs w:val="21"/>
              </w:rPr>
            </w:pPr>
            <w:r>
              <w:rPr>
                <w:rFonts w:cs="Calibri"/>
              </w:rPr>
              <w:t xml:space="preserve">  </w:t>
            </w:r>
            <w:r w:rsidR="00EF60B8">
              <w:rPr>
                <w:rFonts w:cs="Calibri"/>
              </w:rPr>
              <w:t>Sheet Metal Workers</w:t>
            </w:r>
          </w:p>
        </w:tc>
        <w:tc>
          <w:tcPr>
            <w:tcW w:w="1350" w:type="dxa"/>
            <w:shd w:val="clear" w:color="auto" w:fill="auto"/>
            <w:noWrap/>
            <w:vAlign w:val="bottom"/>
          </w:tcPr>
          <w:p w14:paraId="06415EC9" w14:textId="2FE5B6FA" w:rsidR="00EF60B8" w:rsidRPr="007E021E" w:rsidRDefault="00EF60B8" w:rsidP="00EF60B8">
            <w:pPr>
              <w:tabs>
                <w:tab w:val="decimal" w:pos="816"/>
              </w:tabs>
              <w:spacing w:after="0" w:line="240" w:lineRule="auto"/>
              <w:jc w:val="center"/>
              <w:rPr>
                <w:rFonts w:asciiTheme="minorHAnsi" w:eastAsia="Times New Roman" w:hAnsiTheme="minorHAnsi"/>
                <w:sz w:val="21"/>
                <w:szCs w:val="21"/>
              </w:rPr>
            </w:pPr>
            <w:r>
              <w:rPr>
                <w:rFonts w:cs="Calibri"/>
              </w:rPr>
              <w:t>207</w:t>
            </w:r>
          </w:p>
        </w:tc>
        <w:tc>
          <w:tcPr>
            <w:tcW w:w="1710" w:type="dxa"/>
            <w:vAlign w:val="bottom"/>
          </w:tcPr>
          <w:p w14:paraId="14DDF9FF" w14:textId="1AA96CA4" w:rsidR="00EF60B8" w:rsidRPr="007E021E" w:rsidRDefault="00EF60B8" w:rsidP="00EF60B8">
            <w:pPr>
              <w:tabs>
                <w:tab w:val="decimal" w:pos="1080"/>
              </w:tabs>
              <w:spacing w:after="0" w:line="240" w:lineRule="auto"/>
              <w:jc w:val="center"/>
              <w:rPr>
                <w:rFonts w:asciiTheme="minorHAnsi" w:eastAsia="Times New Roman" w:hAnsiTheme="minorHAnsi"/>
                <w:sz w:val="21"/>
                <w:szCs w:val="21"/>
              </w:rPr>
            </w:pPr>
            <w:r>
              <w:rPr>
                <w:rFonts w:cs="Calibri"/>
              </w:rPr>
              <w:t>107</w:t>
            </w:r>
          </w:p>
        </w:tc>
      </w:tr>
    </w:tbl>
    <w:p w14:paraId="1D7EFE34" w14:textId="55F812E0" w:rsidR="00580505" w:rsidRPr="007E021E" w:rsidRDefault="00750FFE" w:rsidP="00A712EE">
      <w:pPr>
        <w:pStyle w:val="NoSpacing"/>
        <w:spacing w:after="240"/>
        <w:rPr>
          <w:rFonts w:asciiTheme="minorHAnsi" w:hAnsiTheme="minorHAnsi"/>
          <w:i/>
          <w:sz w:val="20"/>
          <w:szCs w:val="20"/>
        </w:rPr>
      </w:pPr>
      <w:r w:rsidRPr="007E021E">
        <w:rPr>
          <w:rFonts w:asciiTheme="minorHAnsi" w:hAnsiTheme="minorHAnsi"/>
          <w:i/>
          <w:sz w:val="20"/>
          <w:szCs w:val="20"/>
        </w:rPr>
        <w:t>Source: Burning Glass</w:t>
      </w:r>
    </w:p>
    <w:p w14:paraId="4B03BC9F" w14:textId="23F3DD47" w:rsidR="002155A4" w:rsidRPr="007E021E" w:rsidRDefault="000E5421" w:rsidP="00B373BC">
      <w:pPr>
        <w:pStyle w:val="NoSpacing"/>
        <w:spacing w:after="60"/>
        <w:rPr>
          <w:rFonts w:asciiTheme="minorHAnsi" w:hAnsiTheme="minorHAnsi"/>
          <w:b/>
        </w:rPr>
      </w:pPr>
      <w:r w:rsidRPr="007E021E">
        <w:rPr>
          <w:rFonts w:asciiTheme="minorHAnsi" w:hAnsiTheme="minorHAnsi"/>
          <w:b/>
        </w:rPr>
        <w:t>Table 4</w:t>
      </w:r>
      <w:r w:rsidR="00F601E4" w:rsidRPr="007E021E">
        <w:rPr>
          <w:rFonts w:asciiTheme="minorHAnsi" w:hAnsiTheme="minorHAnsi"/>
          <w:b/>
        </w:rPr>
        <w:t>a</w:t>
      </w:r>
      <w:r w:rsidR="002155A4" w:rsidRPr="007E021E">
        <w:rPr>
          <w:rFonts w:asciiTheme="minorHAnsi" w:hAnsiTheme="minorHAnsi"/>
          <w:b/>
        </w:rPr>
        <w:t xml:space="preserve">. </w:t>
      </w:r>
      <w:r w:rsidR="001C1787" w:rsidRPr="007E021E">
        <w:rPr>
          <w:rFonts w:asciiTheme="minorHAnsi" w:hAnsiTheme="minorHAnsi"/>
          <w:b/>
        </w:rPr>
        <w:t xml:space="preserve">Top Job Titles for </w:t>
      </w:r>
      <w:r w:rsidR="00A712EE" w:rsidRPr="0055489B">
        <w:rPr>
          <w:rFonts w:asciiTheme="minorHAnsi" w:eastAsia="Symbol" w:hAnsiTheme="minorHAnsi" w:cs="Symbol"/>
          <w:b/>
        </w:rPr>
        <w:t xml:space="preserve">Sheet Metal Workers </w:t>
      </w:r>
      <w:r w:rsidR="001C1787" w:rsidRPr="007E021E">
        <w:rPr>
          <w:rFonts w:asciiTheme="minorHAnsi" w:hAnsiTheme="minorHAnsi"/>
          <w:b/>
        </w:rPr>
        <w:t>for latest 12 months (</w:t>
      </w:r>
      <w:r w:rsidR="00203690">
        <w:rPr>
          <w:rFonts w:asciiTheme="minorHAnsi" w:hAnsiTheme="minorHAnsi"/>
          <w:b/>
        </w:rPr>
        <w:t>January 2019 - December 2019</w:t>
      </w:r>
      <w:r w:rsidR="001C1787" w:rsidRPr="007E021E">
        <w:rPr>
          <w:rFonts w:asciiTheme="minorHAnsi" w:hAnsiTheme="minorHAnsi"/>
          <w:b/>
        </w:rPr>
        <w:t>)</w:t>
      </w:r>
      <w:r w:rsidR="00A712EE">
        <w:rPr>
          <w:rFonts w:asciiTheme="minorHAnsi" w:hAnsiTheme="minorHAnsi"/>
          <w:b/>
        </w:rPr>
        <w:t xml:space="preserve"> Bay 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4230"/>
        <w:gridCol w:w="810"/>
      </w:tblGrid>
      <w:tr w:rsidR="00F601E4" w:rsidRPr="007E021E" w14:paraId="4F94B1D0" w14:textId="5FF357C0" w:rsidTr="00253027">
        <w:trPr>
          <w:trHeight w:val="233"/>
        </w:trPr>
        <w:tc>
          <w:tcPr>
            <w:tcW w:w="3865" w:type="dxa"/>
            <w:shd w:val="clear" w:color="auto" w:fill="E0EE7C" w:themeFill="accent3" w:themeFillTint="66"/>
            <w:noWrap/>
            <w:vAlign w:val="center"/>
            <w:hideMark/>
          </w:tcPr>
          <w:p w14:paraId="014A3296" w14:textId="77777777" w:rsidR="00F601E4" w:rsidRPr="007E021E" w:rsidRDefault="00F601E4" w:rsidP="00AB39A8">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7E021E" w:rsidRDefault="00F601E4" w:rsidP="00AB39A8">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Bay</w:t>
            </w:r>
          </w:p>
        </w:tc>
        <w:tc>
          <w:tcPr>
            <w:tcW w:w="4230" w:type="dxa"/>
            <w:shd w:val="clear" w:color="auto" w:fill="E0EE7C" w:themeFill="accent3" w:themeFillTint="66"/>
            <w:vAlign w:val="center"/>
          </w:tcPr>
          <w:p w14:paraId="5DC1C12A" w14:textId="3F7DE3A4" w:rsidR="00F601E4" w:rsidRPr="007E021E" w:rsidRDefault="00F601E4" w:rsidP="00AB39A8">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Common Title</w:t>
            </w:r>
          </w:p>
        </w:tc>
        <w:tc>
          <w:tcPr>
            <w:tcW w:w="810" w:type="dxa"/>
            <w:shd w:val="clear" w:color="auto" w:fill="E0EE7C" w:themeFill="accent3" w:themeFillTint="66"/>
            <w:vAlign w:val="center"/>
          </w:tcPr>
          <w:p w14:paraId="037E3E5E" w14:textId="5B92D787" w:rsidR="00F601E4" w:rsidRPr="007E021E" w:rsidRDefault="00F601E4" w:rsidP="00AB39A8">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Bay</w:t>
            </w:r>
          </w:p>
        </w:tc>
      </w:tr>
      <w:tr w:rsidR="00253027" w:rsidRPr="007E021E" w14:paraId="63AF794F" w14:textId="0F656AAA" w:rsidTr="00253027">
        <w:trPr>
          <w:trHeight w:val="202"/>
        </w:trPr>
        <w:tc>
          <w:tcPr>
            <w:tcW w:w="3865" w:type="dxa"/>
            <w:shd w:val="clear" w:color="auto" w:fill="auto"/>
            <w:noWrap/>
            <w:vAlign w:val="bottom"/>
          </w:tcPr>
          <w:p w14:paraId="103B1933" w14:textId="23D72A55" w:rsidR="00253027" w:rsidRPr="007E021E" w:rsidRDefault="00253027" w:rsidP="00253027">
            <w:pPr>
              <w:spacing w:after="0" w:line="240" w:lineRule="auto"/>
              <w:rPr>
                <w:rFonts w:asciiTheme="minorHAnsi" w:hAnsiTheme="minorHAnsi"/>
                <w:sz w:val="21"/>
                <w:szCs w:val="21"/>
              </w:rPr>
            </w:pPr>
            <w:r>
              <w:rPr>
                <w:rFonts w:cs="Calibri"/>
              </w:rPr>
              <w:t>Fabricator</w:t>
            </w:r>
          </w:p>
        </w:tc>
        <w:tc>
          <w:tcPr>
            <w:tcW w:w="1170" w:type="dxa"/>
            <w:shd w:val="clear" w:color="auto" w:fill="auto"/>
            <w:noWrap/>
            <w:vAlign w:val="bottom"/>
          </w:tcPr>
          <w:p w14:paraId="46426968" w14:textId="107FCAA2" w:rsidR="00253027" w:rsidRPr="007E021E" w:rsidRDefault="00253027" w:rsidP="00253027">
            <w:pPr>
              <w:spacing w:after="0" w:line="240" w:lineRule="auto"/>
              <w:jc w:val="center"/>
              <w:rPr>
                <w:rFonts w:asciiTheme="minorHAnsi" w:hAnsiTheme="minorHAnsi"/>
                <w:sz w:val="21"/>
                <w:szCs w:val="21"/>
              </w:rPr>
            </w:pPr>
            <w:r>
              <w:rPr>
                <w:rFonts w:cs="Calibri"/>
              </w:rPr>
              <w:t>36</w:t>
            </w:r>
          </w:p>
        </w:tc>
        <w:tc>
          <w:tcPr>
            <w:tcW w:w="4230" w:type="dxa"/>
            <w:vAlign w:val="bottom"/>
          </w:tcPr>
          <w:p w14:paraId="71A1B96C" w14:textId="118D74D5" w:rsidR="00253027" w:rsidRPr="007E021E" w:rsidRDefault="00253027" w:rsidP="00253027">
            <w:pPr>
              <w:spacing w:after="0" w:line="240" w:lineRule="auto"/>
              <w:rPr>
                <w:rFonts w:asciiTheme="minorHAnsi" w:hAnsiTheme="minorHAnsi"/>
                <w:sz w:val="21"/>
                <w:szCs w:val="21"/>
              </w:rPr>
            </w:pPr>
            <w:r>
              <w:rPr>
                <w:rFonts w:cs="Calibri"/>
              </w:rPr>
              <w:t>Hood Technician</w:t>
            </w:r>
          </w:p>
        </w:tc>
        <w:tc>
          <w:tcPr>
            <w:tcW w:w="810" w:type="dxa"/>
            <w:vAlign w:val="bottom"/>
          </w:tcPr>
          <w:p w14:paraId="1FE87254" w14:textId="7AC7C9E5" w:rsidR="00253027" w:rsidRPr="007E021E" w:rsidRDefault="00253027" w:rsidP="00253027">
            <w:pPr>
              <w:spacing w:after="0" w:line="240" w:lineRule="auto"/>
              <w:jc w:val="center"/>
              <w:rPr>
                <w:rFonts w:asciiTheme="minorHAnsi" w:hAnsiTheme="minorHAnsi"/>
                <w:sz w:val="21"/>
                <w:szCs w:val="21"/>
              </w:rPr>
            </w:pPr>
            <w:r>
              <w:rPr>
                <w:rFonts w:cs="Calibri"/>
              </w:rPr>
              <w:t>4</w:t>
            </w:r>
          </w:p>
        </w:tc>
      </w:tr>
      <w:tr w:rsidR="00253027" w:rsidRPr="007E021E" w14:paraId="4343659C" w14:textId="77777777" w:rsidTr="00253027">
        <w:trPr>
          <w:trHeight w:val="202"/>
        </w:trPr>
        <w:tc>
          <w:tcPr>
            <w:tcW w:w="3865" w:type="dxa"/>
            <w:shd w:val="clear" w:color="auto" w:fill="auto"/>
            <w:noWrap/>
            <w:vAlign w:val="bottom"/>
          </w:tcPr>
          <w:p w14:paraId="5B7A19C1" w14:textId="5D995113" w:rsidR="00253027" w:rsidRPr="007E021E" w:rsidRDefault="00253027" w:rsidP="00253027">
            <w:pPr>
              <w:spacing w:after="0" w:line="240" w:lineRule="auto"/>
              <w:rPr>
                <w:rFonts w:asciiTheme="minorHAnsi" w:hAnsiTheme="minorHAnsi"/>
                <w:sz w:val="21"/>
                <w:szCs w:val="21"/>
              </w:rPr>
            </w:pPr>
            <w:proofErr w:type="spellStart"/>
            <w:r>
              <w:rPr>
                <w:rFonts w:cs="Calibri"/>
              </w:rPr>
              <w:t>Deburr</w:t>
            </w:r>
            <w:proofErr w:type="spellEnd"/>
            <w:r>
              <w:rPr>
                <w:rFonts w:cs="Calibri"/>
              </w:rPr>
              <w:t xml:space="preserve"> Technician</w:t>
            </w:r>
          </w:p>
        </w:tc>
        <w:tc>
          <w:tcPr>
            <w:tcW w:w="1170" w:type="dxa"/>
            <w:shd w:val="clear" w:color="auto" w:fill="auto"/>
            <w:noWrap/>
            <w:vAlign w:val="bottom"/>
          </w:tcPr>
          <w:p w14:paraId="763AEB5C" w14:textId="5DC81B8B" w:rsidR="00253027" w:rsidRPr="007E021E" w:rsidRDefault="00253027" w:rsidP="00253027">
            <w:pPr>
              <w:spacing w:after="0" w:line="240" w:lineRule="auto"/>
              <w:jc w:val="center"/>
              <w:rPr>
                <w:rFonts w:asciiTheme="minorHAnsi" w:hAnsiTheme="minorHAnsi"/>
                <w:sz w:val="21"/>
                <w:szCs w:val="21"/>
              </w:rPr>
            </w:pPr>
            <w:r>
              <w:rPr>
                <w:rFonts w:cs="Calibri"/>
              </w:rPr>
              <w:t>26</w:t>
            </w:r>
          </w:p>
        </w:tc>
        <w:tc>
          <w:tcPr>
            <w:tcW w:w="4230" w:type="dxa"/>
            <w:vAlign w:val="bottom"/>
          </w:tcPr>
          <w:p w14:paraId="13F93096" w14:textId="60D594F0" w:rsidR="00253027" w:rsidRPr="007E021E" w:rsidRDefault="00253027" w:rsidP="00253027">
            <w:pPr>
              <w:spacing w:after="0" w:line="240" w:lineRule="auto"/>
              <w:rPr>
                <w:rFonts w:asciiTheme="minorHAnsi" w:hAnsiTheme="minorHAnsi"/>
                <w:sz w:val="21"/>
                <w:szCs w:val="21"/>
              </w:rPr>
            </w:pPr>
            <w:r>
              <w:rPr>
                <w:rFonts w:cs="Calibri"/>
              </w:rPr>
              <w:t>Welder</w:t>
            </w:r>
          </w:p>
        </w:tc>
        <w:tc>
          <w:tcPr>
            <w:tcW w:w="810" w:type="dxa"/>
            <w:vAlign w:val="bottom"/>
          </w:tcPr>
          <w:p w14:paraId="59C99EA4" w14:textId="7CBF952C" w:rsidR="00253027" w:rsidRPr="007E021E" w:rsidRDefault="00253027" w:rsidP="00253027">
            <w:pPr>
              <w:spacing w:after="0" w:line="240" w:lineRule="auto"/>
              <w:jc w:val="center"/>
              <w:rPr>
                <w:rFonts w:asciiTheme="minorHAnsi" w:hAnsiTheme="minorHAnsi"/>
                <w:sz w:val="21"/>
                <w:szCs w:val="21"/>
              </w:rPr>
            </w:pPr>
            <w:r>
              <w:rPr>
                <w:rFonts w:cs="Calibri"/>
              </w:rPr>
              <w:t>3</w:t>
            </w:r>
          </w:p>
        </w:tc>
      </w:tr>
      <w:tr w:rsidR="00253027" w:rsidRPr="007E021E" w14:paraId="564ABAD4" w14:textId="77777777" w:rsidTr="00253027">
        <w:trPr>
          <w:trHeight w:val="202"/>
        </w:trPr>
        <w:tc>
          <w:tcPr>
            <w:tcW w:w="3865" w:type="dxa"/>
            <w:shd w:val="clear" w:color="auto" w:fill="auto"/>
            <w:noWrap/>
            <w:vAlign w:val="bottom"/>
          </w:tcPr>
          <w:p w14:paraId="0B9DE346" w14:textId="5CCABEF4" w:rsidR="00253027" w:rsidRPr="007E021E" w:rsidRDefault="00253027" w:rsidP="00253027">
            <w:pPr>
              <w:spacing w:after="0" w:line="240" w:lineRule="auto"/>
              <w:rPr>
                <w:rFonts w:asciiTheme="minorHAnsi" w:hAnsiTheme="minorHAnsi"/>
                <w:sz w:val="21"/>
                <w:szCs w:val="21"/>
              </w:rPr>
            </w:pPr>
            <w:proofErr w:type="spellStart"/>
            <w:r>
              <w:rPr>
                <w:rFonts w:cs="Calibri"/>
              </w:rPr>
              <w:t>Deburr</w:t>
            </w:r>
            <w:proofErr w:type="spellEnd"/>
          </w:p>
        </w:tc>
        <w:tc>
          <w:tcPr>
            <w:tcW w:w="1170" w:type="dxa"/>
            <w:shd w:val="clear" w:color="auto" w:fill="auto"/>
            <w:noWrap/>
            <w:vAlign w:val="bottom"/>
          </w:tcPr>
          <w:p w14:paraId="4324A07D" w14:textId="690C8E26" w:rsidR="00253027" w:rsidRPr="007E021E" w:rsidRDefault="00253027" w:rsidP="00253027">
            <w:pPr>
              <w:spacing w:after="0" w:line="240" w:lineRule="auto"/>
              <w:jc w:val="center"/>
              <w:rPr>
                <w:rFonts w:asciiTheme="minorHAnsi" w:hAnsiTheme="minorHAnsi"/>
                <w:sz w:val="21"/>
                <w:szCs w:val="21"/>
              </w:rPr>
            </w:pPr>
            <w:r>
              <w:rPr>
                <w:rFonts w:cs="Calibri"/>
              </w:rPr>
              <w:t>17</w:t>
            </w:r>
          </w:p>
        </w:tc>
        <w:tc>
          <w:tcPr>
            <w:tcW w:w="4230" w:type="dxa"/>
            <w:vAlign w:val="bottom"/>
          </w:tcPr>
          <w:p w14:paraId="466FB6DB" w14:textId="21B63D25" w:rsidR="00253027" w:rsidRPr="007E021E" w:rsidRDefault="00253027" w:rsidP="00253027">
            <w:pPr>
              <w:spacing w:after="0" w:line="240" w:lineRule="auto"/>
              <w:rPr>
                <w:rFonts w:asciiTheme="minorHAnsi" w:hAnsiTheme="minorHAnsi"/>
                <w:sz w:val="21"/>
                <w:szCs w:val="21"/>
              </w:rPr>
            </w:pPr>
            <w:r>
              <w:rPr>
                <w:rFonts w:cs="Calibri"/>
              </w:rPr>
              <w:t>Specialist</w:t>
            </w:r>
          </w:p>
        </w:tc>
        <w:tc>
          <w:tcPr>
            <w:tcW w:w="810" w:type="dxa"/>
            <w:vAlign w:val="bottom"/>
          </w:tcPr>
          <w:p w14:paraId="46C6BF35" w14:textId="67547926" w:rsidR="00253027" w:rsidRPr="007E021E" w:rsidRDefault="00253027" w:rsidP="00253027">
            <w:pPr>
              <w:spacing w:after="0" w:line="240" w:lineRule="auto"/>
              <w:jc w:val="center"/>
              <w:rPr>
                <w:rFonts w:asciiTheme="minorHAnsi" w:hAnsiTheme="minorHAnsi"/>
                <w:sz w:val="21"/>
                <w:szCs w:val="21"/>
              </w:rPr>
            </w:pPr>
            <w:r>
              <w:rPr>
                <w:rFonts w:cs="Calibri"/>
              </w:rPr>
              <w:t>3</w:t>
            </w:r>
          </w:p>
        </w:tc>
      </w:tr>
      <w:tr w:rsidR="00253027" w:rsidRPr="007E021E" w14:paraId="21E09AD4" w14:textId="77777777" w:rsidTr="00253027">
        <w:trPr>
          <w:trHeight w:val="202"/>
        </w:trPr>
        <w:tc>
          <w:tcPr>
            <w:tcW w:w="3865" w:type="dxa"/>
            <w:shd w:val="clear" w:color="auto" w:fill="auto"/>
            <w:noWrap/>
            <w:vAlign w:val="bottom"/>
          </w:tcPr>
          <w:p w14:paraId="0BEE3F05" w14:textId="2EB8964D" w:rsidR="00253027" w:rsidRPr="007E021E" w:rsidRDefault="00253027" w:rsidP="00253027">
            <w:pPr>
              <w:spacing w:after="0" w:line="240" w:lineRule="auto"/>
              <w:rPr>
                <w:rFonts w:asciiTheme="minorHAnsi" w:hAnsiTheme="minorHAnsi"/>
                <w:sz w:val="21"/>
                <w:szCs w:val="21"/>
              </w:rPr>
            </w:pPr>
            <w:r>
              <w:rPr>
                <w:rFonts w:cs="Calibri"/>
              </w:rPr>
              <w:t>Sheet Metal Mechanic</w:t>
            </w:r>
          </w:p>
        </w:tc>
        <w:tc>
          <w:tcPr>
            <w:tcW w:w="1170" w:type="dxa"/>
            <w:shd w:val="clear" w:color="auto" w:fill="auto"/>
            <w:noWrap/>
            <w:vAlign w:val="bottom"/>
          </w:tcPr>
          <w:p w14:paraId="4DF45ACA" w14:textId="7A6AC63C" w:rsidR="00253027" w:rsidRPr="007E021E" w:rsidRDefault="00253027" w:rsidP="00253027">
            <w:pPr>
              <w:spacing w:after="0" w:line="240" w:lineRule="auto"/>
              <w:jc w:val="center"/>
              <w:rPr>
                <w:rFonts w:asciiTheme="minorHAnsi" w:hAnsiTheme="minorHAnsi"/>
                <w:sz w:val="21"/>
                <w:szCs w:val="21"/>
              </w:rPr>
            </w:pPr>
            <w:r>
              <w:rPr>
                <w:rFonts w:cs="Calibri"/>
              </w:rPr>
              <w:t>16</w:t>
            </w:r>
          </w:p>
        </w:tc>
        <w:tc>
          <w:tcPr>
            <w:tcW w:w="4230" w:type="dxa"/>
            <w:vAlign w:val="bottom"/>
          </w:tcPr>
          <w:p w14:paraId="1FD77E34" w14:textId="6D43E9D3" w:rsidR="00253027" w:rsidRPr="007E021E" w:rsidRDefault="00253027" w:rsidP="00253027">
            <w:pPr>
              <w:spacing w:after="0" w:line="240" w:lineRule="auto"/>
              <w:rPr>
                <w:rFonts w:asciiTheme="minorHAnsi" w:hAnsiTheme="minorHAnsi"/>
                <w:sz w:val="21"/>
                <w:szCs w:val="21"/>
              </w:rPr>
            </w:pPr>
            <w:r>
              <w:rPr>
                <w:rFonts w:cs="Calibri"/>
              </w:rPr>
              <w:t>Sheet Metal Technician</w:t>
            </w:r>
          </w:p>
        </w:tc>
        <w:tc>
          <w:tcPr>
            <w:tcW w:w="810" w:type="dxa"/>
            <w:vAlign w:val="bottom"/>
          </w:tcPr>
          <w:p w14:paraId="29114F3C" w14:textId="616E3192" w:rsidR="00253027" w:rsidRPr="007E021E" w:rsidRDefault="00253027" w:rsidP="00253027">
            <w:pPr>
              <w:spacing w:after="0" w:line="240" w:lineRule="auto"/>
              <w:jc w:val="center"/>
              <w:rPr>
                <w:rFonts w:asciiTheme="minorHAnsi" w:hAnsiTheme="minorHAnsi"/>
                <w:sz w:val="21"/>
                <w:szCs w:val="21"/>
              </w:rPr>
            </w:pPr>
            <w:r>
              <w:rPr>
                <w:rFonts w:cs="Calibri"/>
              </w:rPr>
              <w:t>3</w:t>
            </w:r>
          </w:p>
        </w:tc>
      </w:tr>
      <w:tr w:rsidR="00253027" w:rsidRPr="007E021E" w14:paraId="702D5782" w14:textId="77777777" w:rsidTr="00253027">
        <w:trPr>
          <w:trHeight w:val="202"/>
        </w:trPr>
        <w:tc>
          <w:tcPr>
            <w:tcW w:w="3865" w:type="dxa"/>
            <w:shd w:val="clear" w:color="auto" w:fill="auto"/>
            <w:noWrap/>
            <w:vAlign w:val="bottom"/>
          </w:tcPr>
          <w:p w14:paraId="40A06ED6" w14:textId="5B7099DC" w:rsidR="00253027" w:rsidRPr="007E021E" w:rsidRDefault="00253027" w:rsidP="00253027">
            <w:pPr>
              <w:spacing w:after="0" w:line="240" w:lineRule="auto"/>
              <w:rPr>
                <w:rFonts w:asciiTheme="minorHAnsi" w:hAnsiTheme="minorHAnsi"/>
                <w:sz w:val="21"/>
                <w:szCs w:val="21"/>
              </w:rPr>
            </w:pPr>
            <w:r>
              <w:rPr>
                <w:rFonts w:cs="Calibri"/>
              </w:rPr>
              <w:t>Technician</w:t>
            </w:r>
          </w:p>
        </w:tc>
        <w:tc>
          <w:tcPr>
            <w:tcW w:w="1170" w:type="dxa"/>
            <w:shd w:val="clear" w:color="auto" w:fill="auto"/>
            <w:noWrap/>
            <w:vAlign w:val="bottom"/>
          </w:tcPr>
          <w:p w14:paraId="65C8EDF1" w14:textId="09CB7560" w:rsidR="00253027" w:rsidRPr="007E021E" w:rsidRDefault="00253027" w:rsidP="00253027">
            <w:pPr>
              <w:spacing w:after="0" w:line="240" w:lineRule="auto"/>
              <w:jc w:val="center"/>
              <w:rPr>
                <w:rFonts w:asciiTheme="minorHAnsi" w:hAnsiTheme="minorHAnsi"/>
                <w:sz w:val="21"/>
                <w:szCs w:val="21"/>
              </w:rPr>
            </w:pPr>
            <w:r>
              <w:rPr>
                <w:rFonts w:cs="Calibri"/>
              </w:rPr>
              <w:t>9</w:t>
            </w:r>
          </w:p>
        </w:tc>
        <w:tc>
          <w:tcPr>
            <w:tcW w:w="4230" w:type="dxa"/>
            <w:vAlign w:val="bottom"/>
          </w:tcPr>
          <w:p w14:paraId="59A5EBD2" w14:textId="5D629F4B" w:rsidR="00253027" w:rsidRPr="007E021E" w:rsidRDefault="00253027" w:rsidP="00253027">
            <w:pPr>
              <w:spacing w:after="0" w:line="240" w:lineRule="auto"/>
              <w:rPr>
                <w:rFonts w:asciiTheme="minorHAnsi" w:hAnsiTheme="minorHAnsi"/>
                <w:sz w:val="21"/>
                <w:szCs w:val="21"/>
              </w:rPr>
            </w:pPr>
            <w:r>
              <w:rPr>
                <w:rFonts w:cs="Calibri"/>
              </w:rPr>
              <w:t>Operator, Sheet Metal</w:t>
            </w:r>
          </w:p>
        </w:tc>
        <w:tc>
          <w:tcPr>
            <w:tcW w:w="810" w:type="dxa"/>
            <w:vAlign w:val="bottom"/>
          </w:tcPr>
          <w:p w14:paraId="4D54BCF7" w14:textId="2B85DBA9" w:rsidR="00253027" w:rsidRPr="007E021E" w:rsidRDefault="00253027" w:rsidP="00253027">
            <w:pPr>
              <w:spacing w:after="0" w:line="240" w:lineRule="auto"/>
              <w:jc w:val="center"/>
              <w:rPr>
                <w:rFonts w:asciiTheme="minorHAnsi" w:hAnsiTheme="minorHAnsi"/>
                <w:sz w:val="21"/>
                <w:szCs w:val="21"/>
              </w:rPr>
            </w:pPr>
            <w:r>
              <w:rPr>
                <w:rFonts w:cs="Calibri"/>
              </w:rPr>
              <w:t>3</w:t>
            </w:r>
          </w:p>
        </w:tc>
      </w:tr>
      <w:tr w:rsidR="00253027" w:rsidRPr="007E021E" w14:paraId="3A4422B8" w14:textId="77777777" w:rsidTr="00253027">
        <w:trPr>
          <w:trHeight w:val="202"/>
        </w:trPr>
        <w:tc>
          <w:tcPr>
            <w:tcW w:w="3865" w:type="dxa"/>
            <w:shd w:val="clear" w:color="auto" w:fill="auto"/>
            <w:noWrap/>
            <w:vAlign w:val="bottom"/>
          </w:tcPr>
          <w:p w14:paraId="1682F949" w14:textId="4948ACF3" w:rsidR="00253027" w:rsidRPr="007E021E" w:rsidRDefault="00253027" w:rsidP="00253027">
            <w:pPr>
              <w:spacing w:after="0" w:line="240" w:lineRule="auto"/>
              <w:rPr>
                <w:rFonts w:asciiTheme="minorHAnsi" w:hAnsiTheme="minorHAnsi"/>
                <w:sz w:val="21"/>
                <w:szCs w:val="21"/>
              </w:rPr>
            </w:pPr>
            <w:r>
              <w:rPr>
                <w:rFonts w:cs="Calibri"/>
              </w:rPr>
              <w:t>Field Installer</w:t>
            </w:r>
          </w:p>
        </w:tc>
        <w:tc>
          <w:tcPr>
            <w:tcW w:w="1170" w:type="dxa"/>
            <w:shd w:val="clear" w:color="auto" w:fill="auto"/>
            <w:noWrap/>
            <w:vAlign w:val="bottom"/>
          </w:tcPr>
          <w:p w14:paraId="39A21E17" w14:textId="041FB5DB" w:rsidR="00253027" w:rsidRPr="007E021E" w:rsidRDefault="00253027" w:rsidP="00253027">
            <w:pPr>
              <w:spacing w:after="0" w:line="240" w:lineRule="auto"/>
              <w:jc w:val="center"/>
              <w:rPr>
                <w:rFonts w:asciiTheme="minorHAnsi" w:hAnsiTheme="minorHAnsi"/>
                <w:sz w:val="21"/>
                <w:szCs w:val="21"/>
              </w:rPr>
            </w:pPr>
            <w:r>
              <w:rPr>
                <w:rFonts w:cs="Calibri"/>
              </w:rPr>
              <w:t>8</w:t>
            </w:r>
          </w:p>
        </w:tc>
        <w:tc>
          <w:tcPr>
            <w:tcW w:w="4230" w:type="dxa"/>
            <w:vAlign w:val="bottom"/>
          </w:tcPr>
          <w:p w14:paraId="2E8390A8" w14:textId="646E5B4A" w:rsidR="00253027" w:rsidRPr="007E021E" w:rsidRDefault="00253027" w:rsidP="00253027">
            <w:pPr>
              <w:spacing w:after="0" w:line="240" w:lineRule="auto"/>
              <w:rPr>
                <w:rFonts w:asciiTheme="minorHAnsi" w:hAnsiTheme="minorHAnsi"/>
                <w:sz w:val="21"/>
                <w:szCs w:val="21"/>
              </w:rPr>
            </w:pPr>
            <w:r>
              <w:rPr>
                <w:rFonts w:cs="Calibri"/>
              </w:rPr>
              <w:t xml:space="preserve">Urgently assembler And </w:t>
            </w:r>
            <w:proofErr w:type="spellStart"/>
            <w:r>
              <w:rPr>
                <w:rFonts w:cs="Calibri"/>
              </w:rPr>
              <w:t>Deburr</w:t>
            </w:r>
            <w:proofErr w:type="spellEnd"/>
          </w:p>
        </w:tc>
        <w:tc>
          <w:tcPr>
            <w:tcW w:w="810" w:type="dxa"/>
            <w:vAlign w:val="bottom"/>
          </w:tcPr>
          <w:p w14:paraId="08513E5F" w14:textId="6C4BDF68"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2209CBE3" w14:textId="77777777" w:rsidTr="00253027">
        <w:trPr>
          <w:trHeight w:val="202"/>
        </w:trPr>
        <w:tc>
          <w:tcPr>
            <w:tcW w:w="3865" w:type="dxa"/>
            <w:shd w:val="clear" w:color="auto" w:fill="auto"/>
            <w:noWrap/>
            <w:vAlign w:val="bottom"/>
          </w:tcPr>
          <w:p w14:paraId="62F4B3A6" w14:textId="35C68068" w:rsidR="00253027" w:rsidRPr="007E021E" w:rsidRDefault="00253027" w:rsidP="00253027">
            <w:pPr>
              <w:spacing w:after="0" w:line="240" w:lineRule="auto"/>
              <w:rPr>
                <w:rFonts w:asciiTheme="minorHAnsi" w:hAnsiTheme="minorHAnsi"/>
                <w:sz w:val="21"/>
                <w:szCs w:val="21"/>
              </w:rPr>
            </w:pPr>
            <w:r>
              <w:rPr>
                <w:rFonts w:cs="Calibri"/>
              </w:rPr>
              <w:t>Operator</w:t>
            </w:r>
          </w:p>
        </w:tc>
        <w:tc>
          <w:tcPr>
            <w:tcW w:w="1170" w:type="dxa"/>
            <w:shd w:val="clear" w:color="auto" w:fill="auto"/>
            <w:noWrap/>
            <w:vAlign w:val="bottom"/>
          </w:tcPr>
          <w:p w14:paraId="609CDA18" w14:textId="1B38F7B7" w:rsidR="00253027" w:rsidRPr="007E021E" w:rsidRDefault="00253027" w:rsidP="00253027">
            <w:pPr>
              <w:spacing w:after="0" w:line="240" w:lineRule="auto"/>
              <w:jc w:val="center"/>
              <w:rPr>
                <w:rFonts w:asciiTheme="minorHAnsi" w:hAnsiTheme="minorHAnsi"/>
                <w:sz w:val="21"/>
                <w:szCs w:val="21"/>
              </w:rPr>
            </w:pPr>
            <w:r>
              <w:rPr>
                <w:rFonts w:cs="Calibri"/>
              </w:rPr>
              <w:t>7</w:t>
            </w:r>
          </w:p>
        </w:tc>
        <w:tc>
          <w:tcPr>
            <w:tcW w:w="4230" w:type="dxa"/>
            <w:vAlign w:val="bottom"/>
          </w:tcPr>
          <w:p w14:paraId="30B34184" w14:textId="7383EA77" w:rsidR="00253027" w:rsidRPr="007E021E" w:rsidRDefault="00253027" w:rsidP="00253027">
            <w:pPr>
              <w:spacing w:after="0" w:line="240" w:lineRule="auto"/>
              <w:rPr>
                <w:rFonts w:asciiTheme="minorHAnsi" w:hAnsiTheme="minorHAnsi"/>
                <w:sz w:val="21"/>
                <w:szCs w:val="21"/>
              </w:rPr>
            </w:pPr>
            <w:r>
              <w:rPr>
                <w:rFonts w:cs="Calibri"/>
              </w:rPr>
              <w:t>Shop Associate</w:t>
            </w:r>
          </w:p>
        </w:tc>
        <w:tc>
          <w:tcPr>
            <w:tcW w:w="810" w:type="dxa"/>
            <w:vAlign w:val="bottom"/>
          </w:tcPr>
          <w:p w14:paraId="67E53CFE" w14:textId="26C6BFE8"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3E9046C9" w14:textId="77777777" w:rsidTr="00253027">
        <w:trPr>
          <w:trHeight w:val="202"/>
        </w:trPr>
        <w:tc>
          <w:tcPr>
            <w:tcW w:w="3865" w:type="dxa"/>
            <w:shd w:val="clear" w:color="auto" w:fill="auto"/>
            <w:noWrap/>
            <w:vAlign w:val="bottom"/>
          </w:tcPr>
          <w:p w14:paraId="1B147DF2" w14:textId="31BCF7AE" w:rsidR="00253027" w:rsidRPr="007E021E" w:rsidRDefault="00253027" w:rsidP="00253027">
            <w:pPr>
              <w:spacing w:after="0" w:line="240" w:lineRule="auto"/>
              <w:rPr>
                <w:rFonts w:asciiTheme="minorHAnsi" w:hAnsiTheme="minorHAnsi"/>
                <w:sz w:val="21"/>
                <w:szCs w:val="21"/>
              </w:rPr>
            </w:pPr>
            <w:r>
              <w:rPr>
                <w:rFonts w:cs="Calibri"/>
              </w:rPr>
              <w:t>Metal Fabricator</w:t>
            </w:r>
          </w:p>
        </w:tc>
        <w:tc>
          <w:tcPr>
            <w:tcW w:w="1170" w:type="dxa"/>
            <w:shd w:val="clear" w:color="auto" w:fill="auto"/>
            <w:noWrap/>
            <w:vAlign w:val="bottom"/>
          </w:tcPr>
          <w:p w14:paraId="7C3075F7" w14:textId="3976A43B" w:rsidR="00253027" w:rsidRPr="007E021E" w:rsidRDefault="00253027" w:rsidP="00253027">
            <w:pPr>
              <w:spacing w:after="0" w:line="240" w:lineRule="auto"/>
              <w:jc w:val="center"/>
              <w:rPr>
                <w:rFonts w:asciiTheme="minorHAnsi" w:hAnsiTheme="minorHAnsi"/>
                <w:sz w:val="21"/>
                <w:szCs w:val="21"/>
              </w:rPr>
            </w:pPr>
            <w:r>
              <w:rPr>
                <w:rFonts w:cs="Calibri"/>
              </w:rPr>
              <w:t>7</w:t>
            </w:r>
          </w:p>
        </w:tc>
        <w:tc>
          <w:tcPr>
            <w:tcW w:w="4230" w:type="dxa"/>
            <w:vAlign w:val="bottom"/>
          </w:tcPr>
          <w:p w14:paraId="7CCD300C" w14:textId="4DD05A34" w:rsidR="00253027" w:rsidRPr="007E021E" w:rsidRDefault="00253027" w:rsidP="00253027">
            <w:pPr>
              <w:spacing w:after="0" w:line="240" w:lineRule="auto"/>
              <w:rPr>
                <w:rFonts w:asciiTheme="minorHAnsi" w:hAnsiTheme="minorHAnsi"/>
                <w:sz w:val="21"/>
                <w:szCs w:val="21"/>
              </w:rPr>
            </w:pPr>
            <w:r>
              <w:rPr>
                <w:rFonts w:cs="Calibri"/>
              </w:rPr>
              <w:t>Optical Technician, Polish, Support</w:t>
            </w:r>
          </w:p>
        </w:tc>
        <w:tc>
          <w:tcPr>
            <w:tcW w:w="810" w:type="dxa"/>
            <w:vAlign w:val="bottom"/>
          </w:tcPr>
          <w:p w14:paraId="66B937B0" w14:textId="38BBFFA8"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396D2D10" w14:textId="77777777" w:rsidTr="00253027">
        <w:trPr>
          <w:trHeight w:val="202"/>
        </w:trPr>
        <w:tc>
          <w:tcPr>
            <w:tcW w:w="3865" w:type="dxa"/>
            <w:shd w:val="clear" w:color="auto" w:fill="auto"/>
            <w:noWrap/>
            <w:vAlign w:val="bottom"/>
          </w:tcPr>
          <w:p w14:paraId="7EA147AE" w14:textId="1F4BB184" w:rsidR="00253027" w:rsidRPr="007E021E" w:rsidRDefault="00253027" w:rsidP="00253027">
            <w:pPr>
              <w:spacing w:after="0" w:line="240" w:lineRule="auto"/>
              <w:rPr>
                <w:rFonts w:asciiTheme="minorHAnsi" w:hAnsiTheme="minorHAnsi"/>
                <w:sz w:val="21"/>
                <w:szCs w:val="21"/>
              </w:rPr>
            </w:pPr>
            <w:r>
              <w:rPr>
                <w:rFonts w:cs="Calibri"/>
              </w:rPr>
              <w:t>Sheet Metal Worker</w:t>
            </w:r>
          </w:p>
        </w:tc>
        <w:tc>
          <w:tcPr>
            <w:tcW w:w="1170" w:type="dxa"/>
            <w:shd w:val="clear" w:color="auto" w:fill="auto"/>
            <w:noWrap/>
            <w:vAlign w:val="bottom"/>
          </w:tcPr>
          <w:p w14:paraId="0C47D174" w14:textId="35E5D47E" w:rsidR="00253027" w:rsidRPr="007E021E" w:rsidRDefault="00253027" w:rsidP="00253027">
            <w:pPr>
              <w:spacing w:after="0" w:line="240" w:lineRule="auto"/>
              <w:jc w:val="center"/>
              <w:rPr>
                <w:rFonts w:asciiTheme="minorHAnsi" w:hAnsiTheme="minorHAnsi"/>
                <w:sz w:val="21"/>
                <w:szCs w:val="21"/>
              </w:rPr>
            </w:pPr>
            <w:r>
              <w:rPr>
                <w:rFonts w:cs="Calibri"/>
              </w:rPr>
              <w:t>6</w:t>
            </w:r>
          </w:p>
        </w:tc>
        <w:tc>
          <w:tcPr>
            <w:tcW w:w="4230" w:type="dxa"/>
            <w:vAlign w:val="bottom"/>
          </w:tcPr>
          <w:p w14:paraId="06FCA0C3" w14:textId="4D15C0D0" w:rsidR="00253027" w:rsidRPr="007E021E" w:rsidRDefault="00253027" w:rsidP="00253027">
            <w:pPr>
              <w:spacing w:after="0" w:line="240" w:lineRule="auto"/>
              <w:rPr>
                <w:rFonts w:asciiTheme="minorHAnsi" w:hAnsiTheme="minorHAnsi"/>
                <w:sz w:val="21"/>
                <w:szCs w:val="21"/>
              </w:rPr>
            </w:pPr>
            <w:r>
              <w:rPr>
                <w:rFonts w:cs="Calibri"/>
              </w:rPr>
              <w:t>Mechanic</w:t>
            </w:r>
          </w:p>
        </w:tc>
        <w:tc>
          <w:tcPr>
            <w:tcW w:w="810" w:type="dxa"/>
            <w:vAlign w:val="bottom"/>
          </w:tcPr>
          <w:p w14:paraId="24B00460" w14:textId="5692B9A3"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4581CAEC" w14:textId="77777777" w:rsidTr="00253027">
        <w:trPr>
          <w:trHeight w:val="202"/>
        </w:trPr>
        <w:tc>
          <w:tcPr>
            <w:tcW w:w="3865" w:type="dxa"/>
            <w:shd w:val="clear" w:color="auto" w:fill="auto"/>
            <w:noWrap/>
            <w:vAlign w:val="bottom"/>
          </w:tcPr>
          <w:p w14:paraId="6C767614" w14:textId="55E88665" w:rsidR="00253027" w:rsidRPr="007E021E" w:rsidRDefault="00253027" w:rsidP="00253027">
            <w:pPr>
              <w:spacing w:after="0" w:line="240" w:lineRule="auto"/>
              <w:rPr>
                <w:rFonts w:asciiTheme="minorHAnsi" w:hAnsiTheme="minorHAnsi"/>
                <w:sz w:val="21"/>
                <w:szCs w:val="21"/>
              </w:rPr>
            </w:pPr>
            <w:r>
              <w:rPr>
                <w:rFonts w:cs="Calibri"/>
              </w:rPr>
              <w:t>Sheet Metal Fabricator</w:t>
            </w:r>
          </w:p>
        </w:tc>
        <w:tc>
          <w:tcPr>
            <w:tcW w:w="1170" w:type="dxa"/>
            <w:shd w:val="clear" w:color="auto" w:fill="auto"/>
            <w:noWrap/>
            <w:vAlign w:val="bottom"/>
          </w:tcPr>
          <w:p w14:paraId="179CE171" w14:textId="5478A4E9" w:rsidR="00253027" w:rsidRPr="007E021E" w:rsidRDefault="00253027" w:rsidP="00253027">
            <w:pPr>
              <w:spacing w:after="0" w:line="240" w:lineRule="auto"/>
              <w:jc w:val="center"/>
              <w:rPr>
                <w:rFonts w:asciiTheme="minorHAnsi" w:hAnsiTheme="minorHAnsi"/>
                <w:sz w:val="21"/>
                <w:szCs w:val="21"/>
              </w:rPr>
            </w:pPr>
            <w:r>
              <w:rPr>
                <w:rFonts w:cs="Calibri"/>
              </w:rPr>
              <w:t>6</w:t>
            </w:r>
          </w:p>
        </w:tc>
        <w:tc>
          <w:tcPr>
            <w:tcW w:w="4230" w:type="dxa"/>
            <w:vAlign w:val="bottom"/>
          </w:tcPr>
          <w:p w14:paraId="189BF44D" w14:textId="335B5EC7" w:rsidR="00253027" w:rsidRPr="007E021E" w:rsidRDefault="00253027" w:rsidP="00253027">
            <w:pPr>
              <w:spacing w:after="0" w:line="240" w:lineRule="auto"/>
              <w:rPr>
                <w:rFonts w:asciiTheme="minorHAnsi" w:hAnsiTheme="minorHAnsi"/>
                <w:sz w:val="21"/>
                <w:szCs w:val="21"/>
              </w:rPr>
            </w:pPr>
            <w:r>
              <w:rPr>
                <w:rFonts w:cs="Calibri"/>
              </w:rPr>
              <w:t>Journeyman Sheet Metal Worker</w:t>
            </w:r>
          </w:p>
        </w:tc>
        <w:tc>
          <w:tcPr>
            <w:tcW w:w="810" w:type="dxa"/>
            <w:vAlign w:val="bottom"/>
          </w:tcPr>
          <w:p w14:paraId="31F7E9D7" w14:textId="534FD3DB"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62112046" w14:textId="77777777" w:rsidTr="00253027">
        <w:trPr>
          <w:trHeight w:val="202"/>
        </w:trPr>
        <w:tc>
          <w:tcPr>
            <w:tcW w:w="3865" w:type="dxa"/>
            <w:shd w:val="clear" w:color="auto" w:fill="auto"/>
            <w:noWrap/>
            <w:vAlign w:val="bottom"/>
          </w:tcPr>
          <w:p w14:paraId="535E2726" w14:textId="387F510D" w:rsidR="00253027" w:rsidRPr="007E021E" w:rsidRDefault="00253027" w:rsidP="00253027">
            <w:pPr>
              <w:spacing w:after="0" w:line="240" w:lineRule="auto"/>
              <w:rPr>
                <w:rFonts w:asciiTheme="minorHAnsi" w:hAnsiTheme="minorHAnsi"/>
                <w:sz w:val="21"/>
                <w:szCs w:val="21"/>
              </w:rPr>
            </w:pPr>
            <w:r>
              <w:rPr>
                <w:rFonts w:cs="Calibri"/>
              </w:rPr>
              <w:t>Sheet Metal Journeyman</w:t>
            </w:r>
          </w:p>
        </w:tc>
        <w:tc>
          <w:tcPr>
            <w:tcW w:w="1170" w:type="dxa"/>
            <w:shd w:val="clear" w:color="auto" w:fill="auto"/>
            <w:noWrap/>
            <w:vAlign w:val="bottom"/>
          </w:tcPr>
          <w:p w14:paraId="5E10BCA3" w14:textId="0755270F" w:rsidR="00253027" w:rsidRPr="007E021E" w:rsidRDefault="00253027" w:rsidP="00253027">
            <w:pPr>
              <w:spacing w:after="0" w:line="240" w:lineRule="auto"/>
              <w:jc w:val="center"/>
              <w:rPr>
                <w:rFonts w:asciiTheme="minorHAnsi" w:hAnsiTheme="minorHAnsi"/>
                <w:sz w:val="21"/>
                <w:szCs w:val="21"/>
              </w:rPr>
            </w:pPr>
            <w:r>
              <w:rPr>
                <w:rFonts w:cs="Calibri"/>
              </w:rPr>
              <w:t>5</w:t>
            </w:r>
          </w:p>
        </w:tc>
        <w:tc>
          <w:tcPr>
            <w:tcW w:w="4230" w:type="dxa"/>
            <w:vAlign w:val="bottom"/>
          </w:tcPr>
          <w:p w14:paraId="7BE7DCAD" w14:textId="68C81AED" w:rsidR="00253027" w:rsidRPr="007E021E" w:rsidRDefault="00253027" w:rsidP="00253027">
            <w:pPr>
              <w:spacing w:after="0" w:line="240" w:lineRule="auto"/>
              <w:rPr>
                <w:rFonts w:asciiTheme="minorHAnsi" w:hAnsiTheme="minorHAnsi"/>
                <w:sz w:val="21"/>
                <w:szCs w:val="21"/>
              </w:rPr>
            </w:pPr>
            <w:proofErr w:type="spellStart"/>
            <w:r>
              <w:rPr>
                <w:rFonts w:cs="Calibri"/>
              </w:rPr>
              <w:t>Finiher</w:t>
            </w:r>
            <w:proofErr w:type="spellEnd"/>
            <w:r>
              <w:rPr>
                <w:rFonts w:cs="Calibri"/>
              </w:rPr>
              <w:t>/</w:t>
            </w:r>
            <w:proofErr w:type="spellStart"/>
            <w:r>
              <w:rPr>
                <w:rFonts w:cs="Calibri"/>
              </w:rPr>
              <w:t>Deburr</w:t>
            </w:r>
            <w:proofErr w:type="spellEnd"/>
          </w:p>
        </w:tc>
        <w:tc>
          <w:tcPr>
            <w:tcW w:w="810" w:type="dxa"/>
            <w:vAlign w:val="bottom"/>
          </w:tcPr>
          <w:p w14:paraId="0909C50C" w14:textId="5FBDE3F1"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176639BC" w14:textId="77777777" w:rsidTr="00253027">
        <w:trPr>
          <w:trHeight w:val="202"/>
        </w:trPr>
        <w:tc>
          <w:tcPr>
            <w:tcW w:w="3865" w:type="dxa"/>
            <w:shd w:val="clear" w:color="auto" w:fill="auto"/>
            <w:noWrap/>
            <w:vAlign w:val="bottom"/>
          </w:tcPr>
          <w:p w14:paraId="66C90D54" w14:textId="12DE7955" w:rsidR="00253027" w:rsidRPr="007E021E" w:rsidRDefault="00253027" w:rsidP="00253027">
            <w:pPr>
              <w:spacing w:after="0" w:line="240" w:lineRule="auto"/>
              <w:rPr>
                <w:rFonts w:asciiTheme="minorHAnsi" w:hAnsiTheme="minorHAnsi"/>
                <w:sz w:val="21"/>
                <w:szCs w:val="21"/>
              </w:rPr>
            </w:pPr>
            <w:r>
              <w:rPr>
                <w:rFonts w:cs="Calibri"/>
              </w:rPr>
              <w:t>Installer</w:t>
            </w:r>
          </w:p>
        </w:tc>
        <w:tc>
          <w:tcPr>
            <w:tcW w:w="1170" w:type="dxa"/>
            <w:shd w:val="clear" w:color="auto" w:fill="auto"/>
            <w:noWrap/>
            <w:vAlign w:val="bottom"/>
          </w:tcPr>
          <w:p w14:paraId="4A114EAB" w14:textId="7BE1711D" w:rsidR="00253027" w:rsidRPr="007E021E" w:rsidRDefault="00253027" w:rsidP="00253027">
            <w:pPr>
              <w:spacing w:after="0" w:line="240" w:lineRule="auto"/>
              <w:jc w:val="center"/>
              <w:rPr>
                <w:rFonts w:asciiTheme="minorHAnsi" w:hAnsiTheme="minorHAnsi"/>
                <w:sz w:val="21"/>
                <w:szCs w:val="21"/>
              </w:rPr>
            </w:pPr>
            <w:r>
              <w:rPr>
                <w:rFonts w:cs="Calibri"/>
              </w:rPr>
              <w:t>5</w:t>
            </w:r>
          </w:p>
        </w:tc>
        <w:tc>
          <w:tcPr>
            <w:tcW w:w="4230" w:type="dxa"/>
            <w:vAlign w:val="bottom"/>
          </w:tcPr>
          <w:p w14:paraId="4FB531DF" w14:textId="12BD716E" w:rsidR="00253027" w:rsidRPr="007E021E" w:rsidRDefault="00253027" w:rsidP="00253027">
            <w:pPr>
              <w:spacing w:after="0" w:line="240" w:lineRule="auto"/>
              <w:rPr>
                <w:rFonts w:asciiTheme="minorHAnsi" w:hAnsiTheme="minorHAnsi"/>
                <w:sz w:val="21"/>
                <w:szCs w:val="21"/>
              </w:rPr>
            </w:pPr>
            <w:r>
              <w:rPr>
                <w:rFonts w:cs="Calibri"/>
              </w:rPr>
              <w:t>Architect/Fabricator</w:t>
            </w:r>
          </w:p>
        </w:tc>
        <w:tc>
          <w:tcPr>
            <w:tcW w:w="810" w:type="dxa"/>
            <w:vAlign w:val="bottom"/>
          </w:tcPr>
          <w:p w14:paraId="7547275A" w14:textId="08B5413C"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3AD9D538" w14:textId="77777777" w:rsidTr="00253027">
        <w:trPr>
          <w:trHeight w:val="202"/>
        </w:trPr>
        <w:tc>
          <w:tcPr>
            <w:tcW w:w="3865" w:type="dxa"/>
            <w:shd w:val="clear" w:color="auto" w:fill="auto"/>
            <w:noWrap/>
            <w:vAlign w:val="bottom"/>
          </w:tcPr>
          <w:p w14:paraId="5B5C05E4" w14:textId="2C945E16" w:rsidR="00253027" w:rsidRPr="007E021E" w:rsidRDefault="00253027" w:rsidP="00253027">
            <w:pPr>
              <w:spacing w:after="0" w:line="240" w:lineRule="auto"/>
              <w:rPr>
                <w:rFonts w:asciiTheme="minorHAnsi" w:hAnsiTheme="minorHAnsi"/>
                <w:sz w:val="21"/>
                <w:szCs w:val="21"/>
              </w:rPr>
            </w:pPr>
            <w:r>
              <w:rPr>
                <w:rFonts w:cs="Calibri"/>
              </w:rPr>
              <w:t>Fabrication Technician</w:t>
            </w:r>
          </w:p>
        </w:tc>
        <w:tc>
          <w:tcPr>
            <w:tcW w:w="1170" w:type="dxa"/>
            <w:shd w:val="clear" w:color="auto" w:fill="auto"/>
            <w:noWrap/>
            <w:vAlign w:val="bottom"/>
          </w:tcPr>
          <w:p w14:paraId="745AE88C" w14:textId="52EA29D0" w:rsidR="00253027" w:rsidRPr="007E021E" w:rsidRDefault="00253027" w:rsidP="00253027">
            <w:pPr>
              <w:spacing w:after="0" w:line="240" w:lineRule="auto"/>
              <w:jc w:val="center"/>
              <w:rPr>
                <w:rFonts w:asciiTheme="minorHAnsi" w:hAnsiTheme="minorHAnsi"/>
                <w:sz w:val="21"/>
                <w:szCs w:val="21"/>
              </w:rPr>
            </w:pPr>
            <w:r>
              <w:rPr>
                <w:rFonts w:cs="Calibri"/>
              </w:rPr>
              <w:t>5</w:t>
            </w:r>
          </w:p>
        </w:tc>
        <w:tc>
          <w:tcPr>
            <w:tcW w:w="4230" w:type="dxa"/>
            <w:vAlign w:val="bottom"/>
          </w:tcPr>
          <w:p w14:paraId="0FCACBBC" w14:textId="7C52F6C3" w:rsidR="00253027" w:rsidRPr="007E021E" w:rsidRDefault="00253027" w:rsidP="00253027">
            <w:pPr>
              <w:spacing w:after="0" w:line="240" w:lineRule="auto"/>
              <w:rPr>
                <w:rFonts w:asciiTheme="minorHAnsi" w:hAnsiTheme="minorHAnsi"/>
                <w:sz w:val="21"/>
                <w:szCs w:val="21"/>
              </w:rPr>
            </w:pPr>
            <w:r>
              <w:rPr>
                <w:rFonts w:cs="Calibri"/>
              </w:rPr>
              <w:t>Worker, Information And Technology Industry</w:t>
            </w:r>
          </w:p>
        </w:tc>
        <w:tc>
          <w:tcPr>
            <w:tcW w:w="810" w:type="dxa"/>
            <w:vAlign w:val="bottom"/>
          </w:tcPr>
          <w:p w14:paraId="71F6B2C7" w14:textId="15D18DC1" w:rsidR="00253027" w:rsidRPr="007E021E" w:rsidRDefault="00253027" w:rsidP="00253027">
            <w:pPr>
              <w:spacing w:after="0" w:line="240" w:lineRule="auto"/>
              <w:jc w:val="center"/>
              <w:rPr>
                <w:rFonts w:asciiTheme="minorHAnsi" w:hAnsiTheme="minorHAnsi"/>
                <w:sz w:val="21"/>
                <w:szCs w:val="21"/>
              </w:rPr>
            </w:pPr>
            <w:r>
              <w:rPr>
                <w:rFonts w:cs="Calibri"/>
              </w:rPr>
              <w:t>1</w:t>
            </w:r>
          </w:p>
        </w:tc>
      </w:tr>
      <w:tr w:rsidR="00253027" w:rsidRPr="007E021E" w14:paraId="59B8F9F7" w14:textId="77777777" w:rsidTr="00253027">
        <w:trPr>
          <w:trHeight w:val="202"/>
        </w:trPr>
        <w:tc>
          <w:tcPr>
            <w:tcW w:w="3865" w:type="dxa"/>
            <w:shd w:val="clear" w:color="auto" w:fill="auto"/>
            <w:noWrap/>
            <w:vAlign w:val="bottom"/>
          </w:tcPr>
          <w:p w14:paraId="434BAE67" w14:textId="2337E2C8" w:rsidR="00253027" w:rsidRPr="007E021E" w:rsidRDefault="00253027" w:rsidP="00253027">
            <w:pPr>
              <w:spacing w:after="0" w:line="240" w:lineRule="auto"/>
              <w:rPr>
                <w:rFonts w:asciiTheme="minorHAnsi" w:hAnsiTheme="minorHAnsi"/>
                <w:sz w:val="21"/>
                <w:szCs w:val="21"/>
              </w:rPr>
            </w:pPr>
            <w:proofErr w:type="spellStart"/>
            <w:r>
              <w:rPr>
                <w:rFonts w:cs="Calibri"/>
              </w:rPr>
              <w:t>Sheetmetal</w:t>
            </w:r>
            <w:proofErr w:type="spellEnd"/>
            <w:r>
              <w:rPr>
                <w:rFonts w:cs="Calibri"/>
              </w:rPr>
              <w:t xml:space="preserve"> Worker</w:t>
            </w:r>
          </w:p>
        </w:tc>
        <w:tc>
          <w:tcPr>
            <w:tcW w:w="1170" w:type="dxa"/>
            <w:shd w:val="clear" w:color="auto" w:fill="auto"/>
            <w:noWrap/>
            <w:vAlign w:val="bottom"/>
          </w:tcPr>
          <w:p w14:paraId="496E85C7" w14:textId="3203D8F1" w:rsidR="00253027" w:rsidRPr="007E021E" w:rsidRDefault="00253027" w:rsidP="00253027">
            <w:pPr>
              <w:spacing w:after="0" w:line="240" w:lineRule="auto"/>
              <w:jc w:val="center"/>
              <w:rPr>
                <w:rFonts w:asciiTheme="minorHAnsi" w:hAnsiTheme="minorHAnsi"/>
                <w:sz w:val="21"/>
                <w:szCs w:val="21"/>
              </w:rPr>
            </w:pPr>
            <w:r>
              <w:rPr>
                <w:rFonts w:cs="Calibri"/>
              </w:rPr>
              <w:t>4</w:t>
            </w:r>
          </w:p>
        </w:tc>
        <w:tc>
          <w:tcPr>
            <w:tcW w:w="4230" w:type="dxa"/>
            <w:vAlign w:val="bottom"/>
          </w:tcPr>
          <w:p w14:paraId="47B62E2F" w14:textId="58A65790" w:rsidR="00253027" w:rsidRPr="007E021E" w:rsidRDefault="00253027" w:rsidP="00253027">
            <w:pPr>
              <w:spacing w:after="0" w:line="240" w:lineRule="auto"/>
              <w:rPr>
                <w:rFonts w:asciiTheme="minorHAnsi" w:hAnsiTheme="minorHAnsi"/>
                <w:sz w:val="21"/>
                <w:szCs w:val="21"/>
              </w:rPr>
            </w:pPr>
            <w:r>
              <w:rPr>
                <w:rFonts w:cs="Calibri"/>
              </w:rPr>
              <w:t xml:space="preserve">Sheet Metal </w:t>
            </w:r>
            <w:proofErr w:type="spellStart"/>
            <w:r>
              <w:rPr>
                <w:rFonts w:cs="Calibri"/>
              </w:rPr>
              <w:t>Mech</w:t>
            </w:r>
            <w:proofErr w:type="spellEnd"/>
            <w:r>
              <w:rPr>
                <w:rFonts w:cs="Calibri"/>
              </w:rPr>
              <w:t xml:space="preserve"> Cr </w:t>
            </w:r>
            <w:proofErr w:type="spellStart"/>
            <w:r>
              <w:rPr>
                <w:rFonts w:cs="Calibri"/>
              </w:rPr>
              <w:t>Wass</w:t>
            </w:r>
            <w:proofErr w:type="spellEnd"/>
          </w:p>
        </w:tc>
        <w:tc>
          <w:tcPr>
            <w:tcW w:w="810" w:type="dxa"/>
            <w:vAlign w:val="bottom"/>
          </w:tcPr>
          <w:p w14:paraId="33168988" w14:textId="007A0A21" w:rsidR="00253027" w:rsidRPr="007E021E" w:rsidRDefault="00253027" w:rsidP="00253027">
            <w:pPr>
              <w:spacing w:after="0" w:line="240" w:lineRule="auto"/>
              <w:jc w:val="center"/>
              <w:rPr>
                <w:rFonts w:asciiTheme="minorHAnsi" w:hAnsiTheme="minorHAnsi"/>
                <w:sz w:val="21"/>
                <w:szCs w:val="21"/>
              </w:rPr>
            </w:pPr>
            <w:r>
              <w:rPr>
                <w:rFonts w:cs="Calibri"/>
              </w:rPr>
              <w:t>1</w:t>
            </w:r>
          </w:p>
        </w:tc>
      </w:tr>
    </w:tbl>
    <w:p w14:paraId="558592F8" w14:textId="77777777" w:rsidR="00F601E4" w:rsidRPr="007E021E" w:rsidRDefault="00F601E4" w:rsidP="002B3DE0">
      <w:pPr>
        <w:pStyle w:val="NoSpacing"/>
        <w:ind w:left="144"/>
        <w:rPr>
          <w:rFonts w:asciiTheme="minorHAnsi" w:hAnsiTheme="minorHAnsi"/>
          <w:i/>
          <w:sz w:val="20"/>
          <w:szCs w:val="20"/>
        </w:rPr>
      </w:pPr>
    </w:p>
    <w:p w14:paraId="7E5D2A48" w14:textId="0623216F" w:rsidR="00F601E4" w:rsidRPr="007E021E" w:rsidRDefault="00A712EE" w:rsidP="00A712EE">
      <w:pPr>
        <w:pStyle w:val="NoSpacing"/>
        <w:spacing w:before="120" w:after="60"/>
        <w:rPr>
          <w:rFonts w:asciiTheme="minorHAnsi" w:hAnsiTheme="minorHAnsi"/>
          <w:b/>
        </w:rPr>
      </w:pPr>
      <w:r>
        <w:rPr>
          <w:rFonts w:asciiTheme="minorHAnsi" w:hAnsiTheme="minorHAnsi"/>
          <w:b/>
        </w:rPr>
        <w:t>Table 4</w:t>
      </w:r>
      <w:r w:rsidR="00F601E4" w:rsidRPr="007E021E">
        <w:rPr>
          <w:rFonts w:asciiTheme="minorHAnsi" w:hAnsiTheme="minorHAnsi"/>
          <w:b/>
        </w:rPr>
        <w:t>b</w:t>
      </w:r>
      <w:r>
        <w:rPr>
          <w:rFonts w:asciiTheme="minorHAnsi" w:hAnsiTheme="minorHAnsi"/>
          <w:b/>
        </w:rPr>
        <w:t>.</w:t>
      </w:r>
      <w:r w:rsidR="00F601E4" w:rsidRPr="007E021E">
        <w:rPr>
          <w:rFonts w:asciiTheme="minorHAnsi" w:hAnsiTheme="minorHAnsi"/>
          <w:b/>
        </w:rPr>
        <w:t xml:space="preserve"> Top Job Titles for </w:t>
      </w:r>
      <w:r w:rsidRPr="0055489B">
        <w:rPr>
          <w:rFonts w:asciiTheme="minorHAnsi" w:eastAsia="Symbol" w:hAnsiTheme="minorHAnsi" w:cs="Symbol"/>
          <w:b/>
        </w:rPr>
        <w:t xml:space="preserve">Sheet Metal Workers </w:t>
      </w:r>
      <w:r w:rsidR="00F601E4" w:rsidRPr="007E021E">
        <w:rPr>
          <w:rFonts w:asciiTheme="minorHAnsi" w:hAnsiTheme="minorHAnsi"/>
          <w:b/>
        </w:rPr>
        <w:t>for latest 12 months (</w:t>
      </w:r>
      <w:r w:rsidR="00203690">
        <w:rPr>
          <w:rFonts w:asciiTheme="minorHAnsi" w:hAnsiTheme="minorHAnsi"/>
          <w:b/>
        </w:rPr>
        <w:t>January 2019 - December 2019</w:t>
      </w:r>
      <w:r w:rsidR="00F601E4" w:rsidRPr="007E021E">
        <w:rPr>
          <w:rFonts w:asciiTheme="minorHAnsi" w:hAnsiTheme="minorHAnsi"/>
          <w:b/>
        </w:rPr>
        <w:t xml:space="preserve">) </w:t>
      </w:r>
      <w:r>
        <w:rPr>
          <w:rFonts w:asciiTheme="minorHAnsi" w:hAnsiTheme="minorHAnsi"/>
          <w:b/>
        </w:rPr>
        <w:t xml:space="preserve">                   </w:t>
      </w:r>
      <w:r w:rsidR="00205E4C">
        <w:rPr>
          <w:rFonts w:asciiTheme="minorHAnsi" w:hAnsiTheme="minorHAnsi"/>
          <w:b/>
        </w:rPr>
        <w:t>East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4320"/>
        <w:gridCol w:w="810"/>
      </w:tblGrid>
      <w:tr w:rsidR="00F601E4" w:rsidRPr="007E021E" w14:paraId="3FC90799" w14:textId="77777777" w:rsidTr="00253027">
        <w:trPr>
          <w:trHeight w:val="233"/>
        </w:trPr>
        <w:tc>
          <w:tcPr>
            <w:tcW w:w="3865" w:type="dxa"/>
            <w:shd w:val="clear" w:color="auto" w:fill="E0EE7C" w:themeFill="accent3" w:themeFillTint="66"/>
            <w:noWrap/>
            <w:vAlign w:val="center"/>
            <w:hideMark/>
          </w:tcPr>
          <w:p w14:paraId="45ED0AE3" w14:textId="77777777" w:rsidR="00F601E4" w:rsidRPr="007E021E" w:rsidRDefault="00F601E4" w:rsidP="001D4D8F">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783D06C" w:rsidR="00F601E4" w:rsidRPr="007E021E" w:rsidRDefault="00205E4C"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c>
          <w:tcPr>
            <w:tcW w:w="4320" w:type="dxa"/>
            <w:shd w:val="clear" w:color="auto" w:fill="E0EE7C" w:themeFill="accent3" w:themeFillTint="66"/>
            <w:vAlign w:val="center"/>
          </w:tcPr>
          <w:p w14:paraId="2E20305C" w14:textId="77777777" w:rsidR="00F601E4" w:rsidRPr="007E021E" w:rsidRDefault="00F601E4" w:rsidP="001D4D8F">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Common Title</w:t>
            </w:r>
          </w:p>
        </w:tc>
        <w:tc>
          <w:tcPr>
            <w:tcW w:w="810" w:type="dxa"/>
            <w:shd w:val="clear" w:color="auto" w:fill="E0EE7C" w:themeFill="accent3" w:themeFillTint="66"/>
            <w:vAlign w:val="center"/>
          </w:tcPr>
          <w:p w14:paraId="309ADACF" w14:textId="7F0B1103" w:rsidR="00F601E4" w:rsidRPr="007E021E" w:rsidRDefault="00205E4C"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r>
      <w:tr w:rsidR="00253027" w:rsidRPr="007E021E" w14:paraId="5597ED10" w14:textId="77777777" w:rsidTr="00253027">
        <w:trPr>
          <w:trHeight w:val="202"/>
        </w:trPr>
        <w:tc>
          <w:tcPr>
            <w:tcW w:w="3865" w:type="dxa"/>
            <w:shd w:val="clear" w:color="auto" w:fill="auto"/>
            <w:noWrap/>
            <w:vAlign w:val="bottom"/>
          </w:tcPr>
          <w:p w14:paraId="1E354E9A" w14:textId="2F94C7D7" w:rsidR="00253027" w:rsidRPr="007E021E" w:rsidRDefault="00253027" w:rsidP="00253027">
            <w:pPr>
              <w:spacing w:after="0" w:line="240" w:lineRule="auto"/>
              <w:rPr>
                <w:rFonts w:asciiTheme="minorHAnsi" w:hAnsiTheme="minorHAnsi"/>
                <w:sz w:val="21"/>
                <w:szCs w:val="21"/>
              </w:rPr>
            </w:pPr>
            <w:r>
              <w:rPr>
                <w:rFonts w:cs="Calibri"/>
              </w:rPr>
              <w:t>Fabricator</w:t>
            </w:r>
          </w:p>
        </w:tc>
        <w:tc>
          <w:tcPr>
            <w:tcW w:w="1080" w:type="dxa"/>
            <w:shd w:val="clear" w:color="auto" w:fill="auto"/>
            <w:vAlign w:val="bottom"/>
          </w:tcPr>
          <w:p w14:paraId="0E18E740" w14:textId="79C34D6E" w:rsidR="00253027" w:rsidRPr="007E021E" w:rsidRDefault="00253027" w:rsidP="00253027">
            <w:pPr>
              <w:spacing w:after="0" w:line="240" w:lineRule="auto"/>
              <w:jc w:val="center"/>
              <w:rPr>
                <w:rFonts w:asciiTheme="minorHAnsi" w:eastAsia="Times New Roman" w:hAnsiTheme="minorHAnsi"/>
                <w:sz w:val="21"/>
                <w:szCs w:val="21"/>
              </w:rPr>
            </w:pPr>
            <w:r>
              <w:rPr>
                <w:rFonts w:cs="Calibri"/>
              </w:rPr>
              <w:t>21</w:t>
            </w:r>
          </w:p>
        </w:tc>
        <w:tc>
          <w:tcPr>
            <w:tcW w:w="4320" w:type="dxa"/>
            <w:vAlign w:val="bottom"/>
          </w:tcPr>
          <w:p w14:paraId="6C6C3D84" w14:textId="547E7C5B" w:rsidR="00253027" w:rsidRPr="007E021E" w:rsidRDefault="00253027" w:rsidP="00253027">
            <w:pPr>
              <w:spacing w:after="0" w:line="240" w:lineRule="auto"/>
              <w:rPr>
                <w:rFonts w:asciiTheme="minorHAnsi" w:hAnsiTheme="minorHAnsi"/>
                <w:sz w:val="21"/>
                <w:szCs w:val="21"/>
              </w:rPr>
            </w:pPr>
            <w:r>
              <w:rPr>
                <w:rFonts w:cs="Calibri"/>
              </w:rPr>
              <w:t>Sheet Metal Worker</w:t>
            </w:r>
          </w:p>
        </w:tc>
        <w:tc>
          <w:tcPr>
            <w:tcW w:w="810" w:type="dxa"/>
            <w:vAlign w:val="bottom"/>
          </w:tcPr>
          <w:p w14:paraId="5ED612B1" w14:textId="13759198"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060AD65D" w14:textId="77777777" w:rsidTr="00253027">
        <w:trPr>
          <w:trHeight w:val="202"/>
        </w:trPr>
        <w:tc>
          <w:tcPr>
            <w:tcW w:w="3865" w:type="dxa"/>
            <w:shd w:val="clear" w:color="auto" w:fill="auto"/>
            <w:noWrap/>
            <w:vAlign w:val="bottom"/>
          </w:tcPr>
          <w:p w14:paraId="406E53B5" w14:textId="205F223A" w:rsidR="00253027" w:rsidRPr="007E021E" w:rsidRDefault="00253027" w:rsidP="00253027">
            <w:pPr>
              <w:spacing w:after="0" w:line="240" w:lineRule="auto"/>
              <w:rPr>
                <w:rFonts w:asciiTheme="minorHAnsi" w:hAnsiTheme="minorHAnsi"/>
                <w:sz w:val="21"/>
                <w:szCs w:val="21"/>
              </w:rPr>
            </w:pPr>
            <w:r>
              <w:rPr>
                <w:rFonts w:cs="Calibri"/>
              </w:rPr>
              <w:t>Sheet Metal Mechanic</w:t>
            </w:r>
          </w:p>
        </w:tc>
        <w:tc>
          <w:tcPr>
            <w:tcW w:w="1080" w:type="dxa"/>
            <w:shd w:val="clear" w:color="auto" w:fill="auto"/>
            <w:vAlign w:val="bottom"/>
          </w:tcPr>
          <w:p w14:paraId="5D5D2636" w14:textId="7CB0D2C6" w:rsidR="00253027" w:rsidRPr="007E021E" w:rsidRDefault="00253027" w:rsidP="00253027">
            <w:pPr>
              <w:spacing w:after="0" w:line="240" w:lineRule="auto"/>
              <w:jc w:val="center"/>
              <w:rPr>
                <w:rFonts w:asciiTheme="minorHAnsi" w:eastAsia="Times New Roman" w:hAnsiTheme="minorHAnsi"/>
                <w:sz w:val="21"/>
                <w:szCs w:val="21"/>
              </w:rPr>
            </w:pPr>
            <w:r>
              <w:rPr>
                <w:rFonts w:cs="Calibri"/>
              </w:rPr>
              <w:t>9</w:t>
            </w:r>
          </w:p>
        </w:tc>
        <w:tc>
          <w:tcPr>
            <w:tcW w:w="4320" w:type="dxa"/>
            <w:vAlign w:val="bottom"/>
          </w:tcPr>
          <w:p w14:paraId="598FC17A" w14:textId="2692EF9D" w:rsidR="00253027" w:rsidRPr="007E021E" w:rsidRDefault="00253027" w:rsidP="00253027">
            <w:pPr>
              <w:spacing w:after="0" w:line="240" w:lineRule="auto"/>
              <w:rPr>
                <w:rFonts w:asciiTheme="minorHAnsi" w:hAnsiTheme="minorHAnsi"/>
                <w:sz w:val="21"/>
                <w:szCs w:val="21"/>
              </w:rPr>
            </w:pPr>
            <w:r>
              <w:rPr>
                <w:rFonts w:cs="Calibri"/>
              </w:rPr>
              <w:t>Metal Fabricator</w:t>
            </w:r>
          </w:p>
        </w:tc>
        <w:tc>
          <w:tcPr>
            <w:tcW w:w="810" w:type="dxa"/>
            <w:vAlign w:val="bottom"/>
          </w:tcPr>
          <w:p w14:paraId="0AC36BCA" w14:textId="6DFF3346"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7E3D03BB" w14:textId="77777777" w:rsidTr="00253027">
        <w:trPr>
          <w:trHeight w:val="202"/>
        </w:trPr>
        <w:tc>
          <w:tcPr>
            <w:tcW w:w="3865" w:type="dxa"/>
            <w:shd w:val="clear" w:color="auto" w:fill="auto"/>
            <w:noWrap/>
            <w:vAlign w:val="bottom"/>
          </w:tcPr>
          <w:p w14:paraId="68CE672E" w14:textId="725EEB14" w:rsidR="00253027" w:rsidRPr="007E021E" w:rsidRDefault="00253027" w:rsidP="00253027">
            <w:pPr>
              <w:spacing w:after="0" w:line="240" w:lineRule="auto"/>
              <w:rPr>
                <w:rFonts w:asciiTheme="minorHAnsi" w:hAnsiTheme="minorHAnsi"/>
                <w:sz w:val="21"/>
                <w:szCs w:val="21"/>
              </w:rPr>
            </w:pPr>
            <w:proofErr w:type="spellStart"/>
            <w:r>
              <w:rPr>
                <w:rFonts w:cs="Calibri"/>
              </w:rPr>
              <w:t>Deburr</w:t>
            </w:r>
            <w:proofErr w:type="spellEnd"/>
            <w:r>
              <w:rPr>
                <w:rFonts w:cs="Calibri"/>
              </w:rPr>
              <w:t xml:space="preserve"> Technician</w:t>
            </w:r>
          </w:p>
        </w:tc>
        <w:tc>
          <w:tcPr>
            <w:tcW w:w="1080" w:type="dxa"/>
            <w:shd w:val="clear" w:color="auto" w:fill="auto"/>
            <w:vAlign w:val="bottom"/>
          </w:tcPr>
          <w:p w14:paraId="65650ED7" w14:textId="3E6D58C6" w:rsidR="00253027" w:rsidRPr="007E021E" w:rsidRDefault="00253027" w:rsidP="00253027">
            <w:pPr>
              <w:spacing w:after="0" w:line="240" w:lineRule="auto"/>
              <w:jc w:val="center"/>
              <w:rPr>
                <w:rFonts w:asciiTheme="minorHAnsi" w:eastAsia="Times New Roman" w:hAnsiTheme="minorHAnsi"/>
                <w:sz w:val="21"/>
                <w:szCs w:val="21"/>
              </w:rPr>
            </w:pPr>
            <w:r>
              <w:rPr>
                <w:rFonts w:cs="Calibri"/>
              </w:rPr>
              <w:t>9</w:t>
            </w:r>
          </w:p>
        </w:tc>
        <w:tc>
          <w:tcPr>
            <w:tcW w:w="4320" w:type="dxa"/>
            <w:vAlign w:val="bottom"/>
          </w:tcPr>
          <w:p w14:paraId="70F739ED" w14:textId="03F37D2C" w:rsidR="00253027" w:rsidRPr="007E021E" w:rsidRDefault="00253027" w:rsidP="00253027">
            <w:pPr>
              <w:spacing w:after="0" w:line="240" w:lineRule="auto"/>
              <w:rPr>
                <w:rFonts w:asciiTheme="minorHAnsi" w:hAnsiTheme="minorHAnsi"/>
                <w:sz w:val="21"/>
                <w:szCs w:val="21"/>
              </w:rPr>
            </w:pPr>
            <w:r>
              <w:rPr>
                <w:rFonts w:cs="Calibri"/>
              </w:rPr>
              <w:t>Journeyman Sheet Metal Worker</w:t>
            </w:r>
          </w:p>
        </w:tc>
        <w:tc>
          <w:tcPr>
            <w:tcW w:w="810" w:type="dxa"/>
            <w:vAlign w:val="bottom"/>
          </w:tcPr>
          <w:p w14:paraId="69F1D9CA" w14:textId="2F15C146"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3BE6A2D0" w14:textId="77777777" w:rsidTr="00253027">
        <w:trPr>
          <w:trHeight w:val="202"/>
        </w:trPr>
        <w:tc>
          <w:tcPr>
            <w:tcW w:w="3865" w:type="dxa"/>
            <w:shd w:val="clear" w:color="auto" w:fill="auto"/>
            <w:noWrap/>
            <w:vAlign w:val="bottom"/>
          </w:tcPr>
          <w:p w14:paraId="05C5059D" w14:textId="70A46E6C" w:rsidR="00253027" w:rsidRPr="007E021E" w:rsidRDefault="00253027" w:rsidP="00253027">
            <w:pPr>
              <w:spacing w:after="0" w:line="240" w:lineRule="auto"/>
              <w:rPr>
                <w:rFonts w:asciiTheme="minorHAnsi" w:hAnsiTheme="minorHAnsi"/>
                <w:sz w:val="21"/>
                <w:szCs w:val="21"/>
              </w:rPr>
            </w:pPr>
            <w:proofErr w:type="spellStart"/>
            <w:r>
              <w:rPr>
                <w:rFonts w:cs="Calibri"/>
              </w:rPr>
              <w:t>Deburr</w:t>
            </w:r>
            <w:proofErr w:type="spellEnd"/>
          </w:p>
        </w:tc>
        <w:tc>
          <w:tcPr>
            <w:tcW w:w="1080" w:type="dxa"/>
            <w:shd w:val="clear" w:color="auto" w:fill="auto"/>
            <w:vAlign w:val="bottom"/>
          </w:tcPr>
          <w:p w14:paraId="0DDD428F" w14:textId="6F2D16D3" w:rsidR="00253027" w:rsidRPr="007E021E" w:rsidRDefault="00253027" w:rsidP="00253027">
            <w:pPr>
              <w:spacing w:after="0" w:line="240" w:lineRule="auto"/>
              <w:jc w:val="center"/>
              <w:rPr>
                <w:rFonts w:asciiTheme="minorHAnsi" w:eastAsia="Times New Roman" w:hAnsiTheme="minorHAnsi"/>
                <w:sz w:val="21"/>
                <w:szCs w:val="21"/>
              </w:rPr>
            </w:pPr>
            <w:r>
              <w:rPr>
                <w:rFonts w:cs="Calibri"/>
              </w:rPr>
              <w:t>8</w:t>
            </w:r>
          </w:p>
        </w:tc>
        <w:tc>
          <w:tcPr>
            <w:tcW w:w="4320" w:type="dxa"/>
            <w:vAlign w:val="bottom"/>
          </w:tcPr>
          <w:p w14:paraId="7C4F2F81" w14:textId="2FD18494" w:rsidR="00253027" w:rsidRPr="007E021E" w:rsidRDefault="00253027" w:rsidP="00253027">
            <w:pPr>
              <w:spacing w:after="0" w:line="240" w:lineRule="auto"/>
              <w:rPr>
                <w:rFonts w:asciiTheme="minorHAnsi" w:hAnsiTheme="minorHAnsi"/>
                <w:sz w:val="21"/>
                <w:szCs w:val="21"/>
              </w:rPr>
            </w:pPr>
            <w:proofErr w:type="spellStart"/>
            <w:r>
              <w:rPr>
                <w:rFonts w:cs="Calibri"/>
              </w:rPr>
              <w:t>Finiher</w:t>
            </w:r>
            <w:proofErr w:type="spellEnd"/>
            <w:r>
              <w:rPr>
                <w:rFonts w:cs="Calibri"/>
              </w:rPr>
              <w:t>/</w:t>
            </w:r>
            <w:proofErr w:type="spellStart"/>
            <w:r>
              <w:rPr>
                <w:rFonts w:cs="Calibri"/>
              </w:rPr>
              <w:t>Deburr</w:t>
            </w:r>
            <w:proofErr w:type="spellEnd"/>
          </w:p>
        </w:tc>
        <w:tc>
          <w:tcPr>
            <w:tcW w:w="810" w:type="dxa"/>
            <w:vAlign w:val="bottom"/>
          </w:tcPr>
          <w:p w14:paraId="603A694D" w14:textId="13D7F936"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5E50FAC9" w14:textId="77777777" w:rsidTr="00253027">
        <w:trPr>
          <w:trHeight w:val="202"/>
        </w:trPr>
        <w:tc>
          <w:tcPr>
            <w:tcW w:w="3865" w:type="dxa"/>
            <w:shd w:val="clear" w:color="auto" w:fill="auto"/>
            <w:noWrap/>
            <w:vAlign w:val="bottom"/>
          </w:tcPr>
          <w:p w14:paraId="1A00D85C" w14:textId="5F803F1E" w:rsidR="00253027" w:rsidRPr="007E021E" w:rsidRDefault="00253027" w:rsidP="00253027">
            <w:pPr>
              <w:spacing w:after="0" w:line="240" w:lineRule="auto"/>
              <w:rPr>
                <w:rFonts w:asciiTheme="minorHAnsi" w:hAnsiTheme="minorHAnsi"/>
                <w:sz w:val="21"/>
                <w:szCs w:val="21"/>
              </w:rPr>
            </w:pPr>
            <w:r>
              <w:rPr>
                <w:rFonts w:cs="Calibri"/>
              </w:rPr>
              <w:t>Technician</w:t>
            </w:r>
          </w:p>
        </w:tc>
        <w:tc>
          <w:tcPr>
            <w:tcW w:w="1080" w:type="dxa"/>
            <w:shd w:val="clear" w:color="auto" w:fill="auto"/>
            <w:vAlign w:val="bottom"/>
          </w:tcPr>
          <w:p w14:paraId="18711E06" w14:textId="56024C12" w:rsidR="00253027" w:rsidRPr="007E021E" w:rsidRDefault="00253027" w:rsidP="00253027">
            <w:pPr>
              <w:spacing w:after="0" w:line="240" w:lineRule="auto"/>
              <w:jc w:val="center"/>
              <w:rPr>
                <w:rFonts w:asciiTheme="minorHAnsi" w:eastAsia="Times New Roman" w:hAnsiTheme="minorHAnsi"/>
                <w:sz w:val="21"/>
                <w:szCs w:val="21"/>
              </w:rPr>
            </w:pPr>
            <w:r>
              <w:rPr>
                <w:rFonts w:cs="Calibri"/>
              </w:rPr>
              <w:t>6</w:t>
            </w:r>
          </w:p>
        </w:tc>
        <w:tc>
          <w:tcPr>
            <w:tcW w:w="4320" w:type="dxa"/>
            <w:vAlign w:val="bottom"/>
          </w:tcPr>
          <w:p w14:paraId="46999D8D" w14:textId="312D3724" w:rsidR="00253027" w:rsidRPr="007E021E" w:rsidRDefault="00253027" w:rsidP="00253027">
            <w:pPr>
              <w:spacing w:after="0" w:line="240" w:lineRule="auto"/>
              <w:rPr>
                <w:rFonts w:asciiTheme="minorHAnsi" w:hAnsiTheme="minorHAnsi"/>
                <w:sz w:val="21"/>
                <w:szCs w:val="21"/>
              </w:rPr>
            </w:pPr>
            <w:r>
              <w:rPr>
                <w:rFonts w:cs="Calibri"/>
              </w:rPr>
              <w:t>Fabrication Technician</w:t>
            </w:r>
          </w:p>
        </w:tc>
        <w:tc>
          <w:tcPr>
            <w:tcW w:w="810" w:type="dxa"/>
            <w:vAlign w:val="bottom"/>
          </w:tcPr>
          <w:p w14:paraId="7DAFDA27" w14:textId="2EA9296F"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7DA19858" w14:textId="77777777" w:rsidTr="00253027">
        <w:trPr>
          <w:trHeight w:val="202"/>
        </w:trPr>
        <w:tc>
          <w:tcPr>
            <w:tcW w:w="3865" w:type="dxa"/>
            <w:shd w:val="clear" w:color="auto" w:fill="auto"/>
            <w:noWrap/>
            <w:vAlign w:val="bottom"/>
          </w:tcPr>
          <w:p w14:paraId="63B1CB28" w14:textId="2AA75A7F" w:rsidR="00253027" w:rsidRPr="007E021E" w:rsidRDefault="00253027" w:rsidP="00253027">
            <w:pPr>
              <w:spacing w:after="0" w:line="240" w:lineRule="auto"/>
              <w:rPr>
                <w:rFonts w:asciiTheme="minorHAnsi" w:hAnsiTheme="minorHAnsi"/>
                <w:sz w:val="21"/>
                <w:szCs w:val="21"/>
              </w:rPr>
            </w:pPr>
            <w:r>
              <w:rPr>
                <w:rFonts w:cs="Calibri"/>
              </w:rPr>
              <w:t>Field Installer</w:t>
            </w:r>
          </w:p>
        </w:tc>
        <w:tc>
          <w:tcPr>
            <w:tcW w:w="1080" w:type="dxa"/>
            <w:shd w:val="clear" w:color="auto" w:fill="auto"/>
            <w:vAlign w:val="bottom"/>
          </w:tcPr>
          <w:p w14:paraId="3E6EE72C" w14:textId="71478570" w:rsidR="00253027" w:rsidRPr="007E021E" w:rsidRDefault="00253027" w:rsidP="00253027">
            <w:pPr>
              <w:spacing w:after="0" w:line="240" w:lineRule="auto"/>
              <w:jc w:val="center"/>
              <w:rPr>
                <w:rFonts w:asciiTheme="minorHAnsi" w:eastAsia="Times New Roman" w:hAnsiTheme="minorHAnsi"/>
                <w:sz w:val="21"/>
                <w:szCs w:val="21"/>
              </w:rPr>
            </w:pPr>
            <w:r>
              <w:rPr>
                <w:rFonts w:cs="Calibri"/>
              </w:rPr>
              <w:t>5</w:t>
            </w:r>
          </w:p>
        </w:tc>
        <w:tc>
          <w:tcPr>
            <w:tcW w:w="4320" w:type="dxa"/>
            <w:vAlign w:val="bottom"/>
          </w:tcPr>
          <w:p w14:paraId="3FA752B5" w14:textId="5FD70894" w:rsidR="00253027" w:rsidRPr="007E021E" w:rsidRDefault="00253027" w:rsidP="00253027">
            <w:pPr>
              <w:spacing w:after="0" w:line="240" w:lineRule="auto"/>
              <w:rPr>
                <w:rFonts w:asciiTheme="minorHAnsi" w:hAnsiTheme="minorHAnsi"/>
                <w:sz w:val="21"/>
                <w:szCs w:val="21"/>
              </w:rPr>
            </w:pPr>
            <w:r>
              <w:rPr>
                <w:rFonts w:cs="Calibri"/>
              </w:rPr>
              <w:t>Worker, Information And Technology Industry</w:t>
            </w:r>
          </w:p>
        </w:tc>
        <w:tc>
          <w:tcPr>
            <w:tcW w:w="810" w:type="dxa"/>
            <w:vAlign w:val="bottom"/>
          </w:tcPr>
          <w:p w14:paraId="190F5E4E" w14:textId="57710F60" w:rsidR="00253027" w:rsidRPr="007E021E" w:rsidRDefault="00253027" w:rsidP="00253027">
            <w:pPr>
              <w:spacing w:after="0" w:line="240" w:lineRule="auto"/>
              <w:jc w:val="center"/>
              <w:rPr>
                <w:rFonts w:asciiTheme="minorHAnsi" w:hAnsiTheme="minorHAnsi"/>
                <w:sz w:val="21"/>
                <w:szCs w:val="21"/>
              </w:rPr>
            </w:pPr>
            <w:r>
              <w:rPr>
                <w:rFonts w:cs="Calibri"/>
              </w:rPr>
              <w:t>1</w:t>
            </w:r>
          </w:p>
        </w:tc>
      </w:tr>
      <w:tr w:rsidR="00253027" w:rsidRPr="007E021E" w14:paraId="1B98B68E" w14:textId="77777777" w:rsidTr="00253027">
        <w:trPr>
          <w:trHeight w:val="202"/>
        </w:trPr>
        <w:tc>
          <w:tcPr>
            <w:tcW w:w="3865" w:type="dxa"/>
            <w:shd w:val="clear" w:color="auto" w:fill="auto"/>
            <w:noWrap/>
            <w:vAlign w:val="bottom"/>
          </w:tcPr>
          <w:p w14:paraId="3B5E6925" w14:textId="2767A826" w:rsidR="00253027" w:rsidRPr="007E021E" w:rsidRDefault="00253027" w:rsidP="00253027">
            <w:pPr>
              <w:spacing w:after="0" w:line="240" w:lineRule="auto"/>
              <w:rPr>
                <w:rFonts w:asciiTheme="minorHAnsi" w:hAnsiTheme="minorHAnsi"/>
                <w:sz w:val="21"/>
                <w:szCs w:val="21"/>
              </w:rPr>
            </w:pPr>
            <w:proofErr w:type="spellStart"/>
            <w:r>
              <w:rPr>
                <w:rFonts w:cs="Calibri"/>
              </w:rPr>
              <w:t>Sheetmetal</w:t>
            </w:r>
            <w:proofErr w:type="spellEnd"/>
            <w:r>
              <w:rPr>
                <w:rFonts w:cs="Calibri"/>
              </w:rPr>
              <w:t xml:space="preserve"> Worker</w:t>
            </w:r>
          </w:p>
        </w:tc>
        <w:tc>
          <w:tcPr>
            <w:tcW w:w="1080" w:type="dxa"/>
            <w:shd w:val="clear" w:color="auto" w:fill="auto"/>
            <w:vAlign w:val="bottom"/>
          </w:tcPr>
          <w:p w14:paraId="54443400" w14:textId="4EAA7E37" w:rsidR="00253027" w:rsidRPr="007E021E" w:rsidRDefault="00253027" w:rsidP="00253027">
            <w:pPr>
              <w:spacing w:after="0" w:line="240" w:lineRule="auto"/>
              <w:jc w:val="center"/>
              <w:rPr>
                <w:rFonts w:asciiTheme="minorHAnsi" w:eastAsia="Times New Roman" w:hAnsiTheme="minorHAnsi"/>
                <w:sz w:val="21"/>
                <w:szCs w:val="21"/>
              </w:rPr>
            </w:pPr>
            <w:r>
              <w:rPr>
                <w:rFonts w:cs="Calibri"/>
              </w:rPr>
              <w:t>4</w:t>
            </w:r>
          </w:p>
        </w:tc>
        <w:tc>
          <w:tcPr>
            <w:tcW w:w="4320" w:type="dxa"/>
            <w:vAlign w:val="bottom"/>
          </w:tcPr>
          <w:p w14:paraId="578BB718" w14:textId="7DB8D799" w:rsidR="00253027" w:rsidRPr="007E021E" w:rsidRDefault="00253027" w:rsidP="00253027">
            <w:pPr>
              <w:spacing w:after="0" w:line="240" w:lineRule="auto"/>
              <w:rPr>
                <w:rFonts w:asciiTheme="minorHAnsi" w:hAnsiTheme="minorHAnsi"/>
                <w:sz w:val="21"/>
                <w:szCs w:val="21"/>
              </w:rPr>
            </w:pPr>
            <w:r>
              <w:rPr>
                <w:rFonts w:cs="Calibri"/>
              </w:rPr>
              <w:t>Shop Associate</w:t>
            </w:r>
          </w:p>
        </w:tc>
        <w:tc>
          <w:tcPr>
            <w:tcW w:w="810" w:type="dxa"/>
            <w:vAlign w:val="bottom"/>
          </w:tcPr>
          <w:p w14:paraId="4F5C1B86" w14:textId="3733FDB2" w:rsidR="00253027" w:rsidRPr="007E021E" w:rsidRDefault="00253027" w:rsidP="00253027">
            <w:pPr>
              <w:spacing w:after="0" w:line="240" w:lineRule="auto"/>
              <w:jc w:val="center"/>
              <w:rPr>
                <w:rFonts w:asciiTheme="minorHAnsi" w:hAnsiTheme="minorHAnsi"/>
                <w:sz w:val="21"/>
                <w:szCs w:val="21"/>
              </w:rPr>
            </w:pPr>
            <w:r>
              <w:rPr>
                <w:rFonts w:cs="Calibri"/>
              </w:rPr>
              <w:t>1</w:t>
            </w:r>
          </w:p>
        </w:tc>
      </w:tr>
      <w:tr w:rsidR="00253027" w:rsidRPr="007E021E" w14:paraId="674EC63F" w14:textId="77777777" w:rsidTr="00253027">
        <w:trPr>
          <w:trHeight w:val="202"/>
        </w:trPr>
        <w:tc>
          <w:tcPr>
            <w:tcW w:w="3865" w:type="dxa"/>
            <w:shd w:val="clear" w:color="auto" w:fill="auto"/>
            <w:noWrap/>
            <w:vAlign w:val="bottom"/>
          </w:tcPr>
          <w:p w14:paraId="4CA01504" w14:textId="60986BE8" w:rsidR="00253027" w:rsidRPr="007E021E" w:rsidRDefault="00253027" w:rsidP="00253027">
            <w:pPr>
              <w:spacing w:after="0" w:line="240" w:lineRule="auto"/>
              <w:rPr>
                <w:rFonts w:asciiTheme="minorHAnsi" w:hAnsiTheme="minorHAnsi"/>
                <w:sz w:val="21"/>
                <w:szCs w:val="21"/>
              </w:rPr>
            </w:pPr>
            <w:r>
              <w:rPr>
                <w:rFonts w:cs="Calibri"/>
              </w:rPr>
              <w:t>Hood Technician</w:t>
            </w:r>
          </w:p>
        </w:tc>
        <w:tc>
          <w:tcPr>
            <w:tcW w:w="1080" w:type="dxa"/>
            <w:shd w:val="clear" w:color="auto" w:fill="auto"/>
            <w:vAlign w:val="bottom"/>
          </w:tcPr>
          <w:p w14:paraId="721EB456" w14:textId="52707FBE" w:rsidR="00253027" w:rsidRPr="007E021E" w:rsidRDefault="00253027" w:rsidP="00253027">
            <w:pPr>
              <w:spacing w:after="0" w:line="240" w:lineRule="auto"/>
              <w:jc w:val="center"/>
              <w:rPr>
                <w:rFonts w:asciiTheme="minorHAnsi" w:eastAsia="Times New Roman" w:hAnsiTheme="minorHAnsi"/>
                <w:sz w:val="21"/>
                <w:szCs w:val="21"/>
              </w:rPr>
            </w:pPr>
            <w:r>
              <w:rPr>
                <w:rFonts w:cs="Calibri"/>
              </w:rPr>
              <w:t>4</w:t>
            </w:r>
          </w:p>
        </w:tc>
        <w:tc>
          <w:tcPr>
            <w:tcW w:w="4320" w:type="dxa"/>
            <w:vAlign w:val="bottom"/>
          </w:tcPr>
          <w:p w14:paraId="1EF94DF7" w14:textId="40E17B68" w:rsidR="00253027" w:rsidRPr="007E021E" w:rsidRDefault="00253027" w:rsidP="00253027">
            <w:pPr>
              <w:spacing w:after="0" w:line="240" w:lineRule="auto"/>
              <w:rPr>
                <w:rFonts w:asciiTheme="minorHAnsi" w:hAnsiTheme="minorHAnsi"/>
                <w:sz w:val="21"/>
                <w:szCs w:val="21"/>
              </w:rPr>
            </w:pPr>
            <w:r>
              <w:rPr>
                <w:rFonts w:cs="Calibri"/>
              </w:rPr>
              <w:t>Production Worker</w:t>
            </w:r>
          </w:p>
        </w:tc>
        <w:tc>
          <w:tcPr>
            <w:tcW w:w="810" w:type="dxa"/>
            <w:vAlign w:val="bottom"/>
          </w:tcPr>
          <w:p w14:paraId="334E8B9D" w14:textId="25482764" w:rsidR="00253027" w:rsidRPr="007E021E" w:rsidRDefault="00253027" w:rsidP="00253027">
            <w:pPr>
              <w:spacing w:after="0" w:line="240" w:lineRule="auto"/>
              <w:jc w:val="center"/>
              <w:rPr>
                <w:rFonts w:asciiTheme="minorHAnsi" w:hAnsiTheme="minorHAnsi"/>
                <w:sz w:val="21"/>
                <w:szCs w:val="21"/>
              </w:rPr>
            </w:pPr>
            <w:r>
              <w:rPr>
                <w:rFonts w:cs="Calibri"/>
              </w:rPr>
              <w:t>1</w:t>
            </w:r>
          </w:p>
        </w:tc>
      </w:tr>
      <w:tr w:rsidR="00253027" w:rsidRPr="007E021E" w14:paraId="338DA715" w14:textId="77777777" w:rsidTr="00253027">
        <w:trPr>
          <w:trHeight w:val="202"/>
        </w:trPr>
        <w:tc>
          <w:tcPr>
            <w:tcW w:w="3865" w:type="dxa"/>
            <w:shd w:val="clear" w:color="auto" w:fill="auto"/>
            <w:noWrap/>
            <w:vAlign w:val="bottom"/>
          </w:tcPr>
          <w:p w14:paraId="54185246" w14:textId="5C1BDC4D" w:rsidR="00253027" w:rsidRPr="007E021E" w:rsidRDefault="00253027" w:rsidP="00253027">
            <w:pPr>
              <w:spacing w:after="0" w:line="240" w:lineRule="auto"/>
              <w:rPr>
                <w:rFonts w:asciiTheme="minorHAnsi" w:hAnsiTheme="minorHAnsi"/>
                <w:sz w:val="21"/>
                <w:szCs w:val="21"/>
              </w:rPr>
            </w:pPr>
            <w:r>
              <w:rPr>
                <w:rFonts w:cs="Calibri"/>
              </w:rPr>
              <w:t>Welder</w:t>
            </w:r>
          </w:p>
        </w:tc>
        <w:tc>
          <w:tcPr>
            <w:tcW w:w="1080" w:type="dxa"/>
            <w:shd w:val="clear" w:color="auto" w:fill="auto"/>
            <w:vAlign w:val="bottom"/>
          </w:tcPr>
          <w:p w14:paraId="174B75A2" w14:textId="33DF5FEC" w:rsidR="00253027" w:rsidRPr="007E021E" w:rsidRDefault="00253027" w:rsidP="00253027">
            <w:pPr>
              <w:spacing w:after="0" w:line="240" w:lineRule="auto"/>
              <w:jc w:val="center"/>
              <w:rPr>
                <w:rFonts w:asciiTheme="minorHAnsi" w:eastAsia="Times New Roman" w:hAnsiTheme="minorHAnsi"/>
                <w:sz w:val="21"/>
                <w:szCs w:val="21"/>
              </w:rPr>
            </w:pPr>
            <w:r>
              <w:rPr>
                <w:rFonts w:cs="Calibri"/>
              </w:rPr>
              <w:t>3</w:t>
            </w:r>
          </w:p>
        </w:tc>
        <w:tc>
          <w:tcPr>
            <w:tcW w:w="4320" w:type="dxa"/>
            <w:vAlign w:val="bottom"/>
          </w:tcPr>
          <w:p w14:paraId="44EC7C60" w14:textId="1B6FB46F" w:rsidR="00253027" w:rsidRPr="007E021E" w:rsidRDefault="00253027" w:rsidP="00253027">
            <w:pPr>
              <w:spacing w:after="0" w:line="240" w:lineRule="auto"/>
              <w:rPr>
                <w:rFonts w:asciiTheme="minorHAnsi" w:hAnsiTheme="minorHAnsi"/>
                <w:sz w:val="21"/>
                <w:szCs w:val="21"/>
              </w:rPr>
            </w:pPr>
            <w:r>
              <w:rPr>
                <w:rFonts w:cs="Calibri"/>
              </w:rPr>
              <w:t>Polish Specialist</w:t>
            </w:r>
          </w:p>
        </w:tc>
        <w:tc>
          <w:tcPr>
            <w:tcW w:w="810" w:type="dxa"/>
            <w:vAlign w:val="bottom"/>
          </w:tcPr>
          <w:p w14:paraId="3A14304C" w14:textId="2769B5AE" w:rsidR="00253027" w:rsidRPr="007E021E" w:rsidRDefault="00253027" w:rsidP="00253027">
            <w:pPr>
              <w:spacing w:after="0" w:line="240" w:lineRule="auto"/>
              <w:jc w:val="center"/>
              <w:rPr>
                <w:rFonts w:asciiTheme="minorHAnsi" w:hAnsiTheme="minorHAnsi"/>
                <w:sz w:val="21"/>
                <w:szCs w:val="21"/>
              </w:rPr>
            </w:pPr>
            <w:r>
              <w:rPr>
                <w:rFonts w:cs="Calibri"/>
              </w:rPr>
              <w:t>1</w:t>
            </w:r>
          </w:p>
        </w:tc>
      </w:tr>
      <w:tr w:rsidR="00253027" w:rsidRPr="007E021E" w14:paraId="08ADCA95" w14:textId="77777777" w:rsidTr="00253027">
        <w:trPr>
          <w:trHeight w:val="202"/>
        </w:trPr>
        <w:tc>
          <w:tcPr>
            <w:tcW w:w="3865" w:type="dxa"/>
            <w:shd w:val="clear" w:color="auto" w:fill="auto"/>
            <w:noWrap/>
            <w:vAlign w:val="bottom"/>
          </w:tcPr>
          <w:p w14:paraId="5C4F9171" w14:textId="1D6BA643" w:rsidR="00253027" w:rsidRPr="007E021E" w:rsidRDefault="00253027" w:rsidP="00253027">
            <w:pPr>
              <w:spacing w:after="0" w:line="240" w:lineRule="auto"/>
              <w:rPr>
                <w:rFonts w:asciiTheme="minorHAnsi" w:hAnsiTheme="minorHAnsi"/>
                <w:sz w:val="21"/>
                <w:szCs w:val="21"/>
              </w:rPr>
            </w:pPr>
            <w:r>
              <w:rPr>
                <w:rFonts w:cs="Calibri"/>
              </w:rPr>
              <w:t>Sheet Metal Technician</w:t>
            </w:r>
          </w:p>
        </w:tc>
        <w:tc>
          <w:tcPr>
            <w:tcW w:w="1080" w:type="dxa"/>
            <w:shd w:val="clear" w:color="auto" w:fill="auto"/>
            <w:vAlign w:val="bottom"/>
          </w:tcPr>
          <w:p w14:paraId="48E5D59C" w14:textId="45D607D8" w:rsidR="00253027" w:rsidRPr="007E021E" w:rsidRDefault="00253027" w:rsidP="00253027">
            <w:pPr>
              <w:spacing w:after="0" w:line="240" w:lineRule="auto"/>
              <w:jc w:val="center"/>
              <w:rPr>
                <w:rFonts w:asciiTheme="minorHAnsi" w:eastAsia="Times New Roman" w:hAnsiTheme="minorHAnsi"/>
                <w:sz w:val="21"/>
                <w:szCs w:val="21"/>
              </w:rPr>
            </w:pPr>
            <w:r>
              <w:rPr>
                <w:rFonts w:cs="Calibri"/>
              </w:rPr>
              <w:t>3</w:t>
            </w:r>
          </w:p>
        </w:tc>
        <w:tc>
          <w:tcPr>
            <w:tcW w:w="4320" w:type="dxa"/>
            <w:vAlign w:val="bottom"/>
          </w:tcPr>
          <w:p w14:paraId="3440AC4C" w14:textId="3EF7C974" w:rsidR="00253027" w:rsidRPr="007E021E" w:rsidRDefault="00253027" w:rsidP="00253027">
            <w:pPr>
              <w:spacing w:after="0" w:line="240" w:lineRule="auto"/>
              <w:rPr>
                <w:rFonts w:asciiTheme="minorHAnsi" w:hAnsiTheme="minorHAnsi"/>
                <w:sz w:val="21"/>
                <w:szCs w:val="21"/>
              </w:rPr>
            </w:pPr>
            <w:r>
              <w:rPr>
                <w:rFonts w:cs="Calibri"/>
              </w:rPr>
              <w:t>Metal Work And Painting W/Benefits</w:t>
            </w:r>
          </w:p>
        </w:tc>
        <w:tc>
          <w:tcPr>
            <w:tcW w:w="810" w:type="dxa"/>
            <w:vAlign w:val="bottom"/>
          </w:tcPr>
          <w:p w14:paraId="22B8053D" w14:textId="42F834C4" w:rsidR="00253027" w:rsidRPr="007E021E" w:rsidRDefault="00253027" w:rsidP="00253027">
            <w:pPr>
              <w:spacing w:after="0" w:line="240" w:lineRule="auto"/>
              <w:jc w:val="center"/>
              <w:rPr>
                <w:rFonts w:asciiTheme="minorHAnsi" w:hAnsiTheme="minorHAnsi"/>
                <w:sz w:val="21"/>
                <w:szCs w:val="21"/>
              </w:rPr>
            </w:pPr>
            <w:r>
              <w:rPr>
                <w:rFonts w:cs="Calibri"/>
              </w:rPr>
              <w:t>1</w:t>
            </w:r>
          </w:p>
        </w:tc>
      </w:tr>
      <w:tr w:rsidR="00253027" w:rsidRPr="007E021E" w14:paraId="69C29E25" w14:textId="77777777" w:rsidTr="00253027">
        <w:trPr>
          <w:trHeight w:val="202"/>
        </w:trPr>
        <w:tc>
          <w:tcPr>
            <w:tcW w:w="3865" w:type="dxa"/>
            <w:shd w:val="clear" w:color="auto" w:fill="auto"/>
            <w:noWrap/>
            <w:vAlign w:val="bottom"/>
          </w:tcPr>
          <w:p w14:paraId="0E416C4E" w14:textId="470D23EF" w:rsidR="00253027" w:rsidRPr="007E021E" w:rsidRDefault="00253027" w:rsidP="00253027">
            <w:pPr>
              <w:spacing w:after="0" w:line="240" w:lineRule="auto"/>
              <w:rPr>
                <w:rFonts w:asciiTheme="minorHAnsi" w:hAnsiTheme="minorHAnsi"/>
                <w:sz w:val="21"/>
                <w:szCs w:val="21"/>
              </w:rPr>
            </w:pPr>
            <w:r>
              <w:rPr>
                <w:rFonts w:cs="Calibri"/>
              </w:rPr>
              <w:t>Sheet Metal Fabricator</w:t>
            </w:r>
          </w:p>
        </w:tc>
        <w:tc>
          <w:tcPr>
            <w:tcW w:w="1080" w:type="dxa"/>
            <w:shd w:val="clear" w:color="auto" w:fill="auto"/>
            <w:vAlign w:val="bottom"/>
          </w:tcPr>
          <w:p w14:paraId="25B3CAA4" w14:textId="5E2874C5" w:rsidR="00253027" w:rsidRPr="007E021E" w:rsidRDefault="00253027" w:rsidP="00253027">
            <w:pPr>
              <w:spacing w:after="0" w:line="240" w:lineRule="auto"/>
              <w:jc w:val="center"/>
              <w:rPr>
                <w:rFonts w:asciiTheme="minorHAnsi" w:eastAsia="Times New Roman" w:hAnsiTheme="minorHAnsi"/>
                <w:sz w:val="21"/>
                <w:szCs w:val="21"/>
              </w:rPr>
            </w:pPr>
            <w:r>
              <w:rPr>
                <w:rFonts w:cs="Calibri"/>
              </w:rPr>
              <w:t>3</w:t>
            </w:r>
          </w:p>
        </w:tc>
        <w:tc>
          <w:tcPr>
            <w:tcW w:w="4320" w:type="dxa"/>
            <w:vAlign w:val="bottom"/>
          </w:tcPr>
          <w:p w14:paraId="7D71AB00" w14:textId="51148773" w:rsidR="00253027" w:rsidRPr="007E021E" w:rsidRDefault="00253027" w:rsidP="00253027">
            <w:pPr>
              <w:spacing w:after="0" w:line="240" w:lineRule="auto"/>
              <w:rPr>
                <w:rFonts w:asciiTheme="minorHAnsi" w:hAnsiTheme="minorHAnsi"/>
                <w:sz w:val="21"/>
                <w:szCs w:val="21"/>
              </w:rPr>
            </w:pPr>
            <w:r>
              <w:rPr>
                <w:rFonts w:cs="Calibri"/>
              </w:rPr>
              <w:t xml:space="preserve">Metal </w:t>
            </w:r>
            <w:proofErr w:type="spellStart"/>
            <w:r>
              <w:rPr>
                <w:rFonts w:cs="Calibri"/>
              </w:rPr>
              <w:t>Deburr</w:t>
            </w:r>
            <w:proofErr w:type="spellEnd"/>
          </w:p>
        </w:tc>
        <w:tc>
          <w:tcPr>
            <w:tcW w:w="810" w:type="dxa"/>
            <w:vAlign w:val="bottom"/>
          </w:tcPr>
          <w:p w14:paraId="587A6006" w14:textId="1B9D3779" w:rsidR="00253027" w:rsidRPr="007E021E" w:rsidRDefault="00253027" w:rsidP="00253027">
            <w:pPr>
              <w:spacing w:after="0" w:line="240" w:lineRule="auto"/>
              <w:jc w:val="center"/>
              <w:rPr>
                <w:rFonts w:asciiTheme="minorHAnsi" w:hAnsiTheme="minorHAnsi"/>
                <w:sz w:val="21"/>
                <w:szCs w:val="21"/>
              </w:rPr>
            </w:pPr>
            <w:r>
              <w:rPr>
                <w:rFonts w:cs="Calibri"/>
              </w:rPr>
              <w:t>1</w:t>
            </w:r>
          </w:p>
        </w:tc>
      </w:tr>
      <w:tr w:rsidR="00253027" w:rsidRPr="007E021E" w14:paraId="1140F5BE" w14:textId="77777777" w:rsidTr="00253027">
        <w:trPr>
          <w:trHeight w:val="202"/>
        </w:trPr>
        <w:tc>
          <w:tcPr>
            <w:tcW w:w="3865" w:type="dxa"/>
            <w:shd w:val="clear" w:color="auto" w:fill="auto"/>
            <w:noWrap/>
            <w:vAlign w:val="bottom"/>
          </w:tcPr>
          <w:p w14:paraId="6A39D4B8" w14:textId="7965D79F" w:rsidR="00253027" w:rsidRPr="007E021E" w:rsidRDefault="00253027" w:rsidP="00253027">
            <w:pPr>
              <w:spacing w:after="0" w:line="240" w:lineRule="auto"/>
              <w:rPr>
                <w:rFonts w:asciiTheme="minorHAnsi" w:hAnsiTheme="minorHAnsi"/>
                <w:sz w:val="21"/>
                <w:szCs w:val="21"/>
              </w:rPr>
            </w:pPr>
            <w:r>
              <w:rPr>
                <w:rFonts w:cs="Calibri"/>
              </w:rPr>
              <w:t>Operator, Sheet Metal</w:t>
            </w:r>
          </w:p>
        </w:tc>
        <w:tc>
          <w:tcPr>
            <w:tcW w:w="1080" w:type="dxa"/>
            <w:shd w:val="clear" w:color="auto" w:fill="auto"/>
            <w:vAlign w:val="bottom"/>
          </w:tcPr>
          <w:p w14:paraId="41A96EA1" w14:textId="530DF794" w:rsidR="00253027" w:rsidRPr="007E021E" w:rsidRDefault="00253027" w:rsidP="00253027">
            <w:pPr>
              <w:spacing w:after="0" w:line="240" w:lineRule="auto"/>
              <w:jc w:val="center"/>
              <w:rPr>
                <w:rFonts w:asciiTheme="minorHAnsi" w:eastAsia="Times New Roman" w:hAnsiTheme="minorHAnsi"/>
                <w:sz w:val="21"/>
                <w:szCs w:val="21"/>
              </w:rPr>
            </w:pPr>
            <w:r>
              <w:rPr>
                <w:rFonts w:cs="Calibri"/>
              </w:rPr>
              <w:t>3</w:t>
            </w:r>
          </w:p>
        </w:tc>
        <w:tc>
          <w:tcPr>
            <w:tcW w:w="4320" w:type="dxa"/>
            <w:vAlign w:val="bottom"/>
          </w:tcPr>
          <w:p w14:paraId="1C05ED8F" w14:textId="59DFDCAE" w:rsidR="00253027" w:rsidRPr="007E021E" w:rsidRDefault="00253027" w:rsidP="00253027">
            <w:pPr>
              <w:spacing w:after="0" w:line="240" w:lineRule="auto"/>
              <w:rPr>
                <w:rFonts w:asciiTheme="minorHAnsi" w:hAnsiTheme="minorHAnsi"/>
                <w:sz w:val="21"/>
                <w:szCs w:val="21"/>
              </w:rPr>
            </w:pPr>
            <w:r>
              <w:rPr>
                <w:rFonts w:cs="Calibri"/>
              </w:rPr>
              <w:t>Junior Architect/Fabricator</w:t>
            </w:r>
          </w:p>
        </w:tc>
        <w:tc>
          <w:tcPr>
            <w:tcW w:w="810" w:type="dxa"/>
            <w:vAlign w:val="bottom"/>
          </w:tcPr>
          <w:p w14:paraId="3B6AF4DF" w14:textId="7C21D8F9" w:rsidR="00253027" w:rsidRPr="007E021E" w:rsidRDefault="00253027" w:rsidP="00253027">
            <w:pPr>
              <w:spacing w:after="0" w:line="240" w:lineRule="auto"/>
              <w:jc w:val="center"/>
              <w:rPr>
                <w:rFonts w:asciiTheme="minorHAnsi" w:hAnsiTheme="minorHAnsi"/>
                <w:sz w:val="21"/>
                <w:szCs w:val="21"/>
              </w:rPr>
            </w:pPr>
            <w:r>
              <w:rPr>
                <w:rFonts w:cs="Calibri"/>
              </w:rPr>
              <w:t>1</w:t>
            </w:r>
          </w:p>
        </w:tc>
      </w:tr>
      <w:tr w:rsidR="00253027" w:rsidRPr="007E021E" w14:paraId="11A6BC11" w14:textId="77777777" w:rsidTr="00253027">
        <w:trPr>
          <w:trHeight w:val="202"/>
        </w:trPr>
        <w:tc>
          <w:tcPr>
            <w:tcW w:w="3865" w:type="dxa"/>
            <w:shd w:val="clear" w:color="auto" w:fill="auto"/>
            <w:noWrap/>
            <w:vAlign w:val="bottom"/>
          </w:tcPr>
          <w:p w14:paraId="04202EA1" w14:textId="398DB986" w:rsidR="00253027" w:rsidRPr="007E021E" w:rsidRDefault="00253027" w:rsidP="00253027">
            <w:pPr>
              <w:spacing w:after="0" w:line="240" w:lineRule="auto"/>
              <w:rPr>
                <w:rFonts w:asciiTheme="minorHAnsi" w:hAnsiTheme="minorHAnsi"/>
                <w:sz w:val="21"/>
                <w:szCs w:val="21"/>
              </w:rPr>
            </w:pPr>
            <w:r>
              <w:rPr>
                <w:rFonts w:cs="Calibri"/>
              </w:rPr>
              <w:t>Installer</w:t>
            </w:r>
          </w:p>
        </w:tc>
        <w:tc>
          <w:tcPr>
            <w:tcW w:w="1080" w:type="dxa"/>
            <w:shd w:val="clear" w:color="auto" w:fill="auto"/>
            <w:vAlign w:val="bottom"/>
          </w:tcPr>
          <w:p w14:paraId="3D4FFABC" w14:textId="0D132745" w:rsidR="00253027" w:rsidRPr="007E021E" w:rsidRDefault="00253027" w:rsidP="00253027">
            <w:pPr>
              <w:spacing w:after="0" w:line="240" w:lineRule="auto"/>
              <w:jc w:val="center"/>
              <w:rPr>
                <w:rFonts w:asciiTheme="minorHAnsi" w:eastAsia="Times New Roman" w:hAnsiTheme="minorHAnsi"/>
                <w:sz w:val="21"/>
                <w:szCs w:val="21"/>
              </w:rPr>
            </w:pPr>
            <w:r>
              <w:rPr>
                <w:rFonts w:cs="Calibri"/>
              </w:rPr>
              <w:t>3</w:t>
            </w:r>
          </w:p>
        </w:tc>
        <w:tc>
          <w:tcPr>
            <w:tcW w:w="4320" w:type="dxa"/>
            <w:vAlign w:val="bottom"/>
          </w:tcPr>
          <w:p w14:paraId="4052D224" w14:textId="32D63086" w:rsidR="00253027" w:rsidRPr="007E021E" w:rsidRDefault="00253027" w:rsidP="00253027">
            <w:pPr>
              <w:spacing w:after="0" w:line="240" w:lineRule="auto"/>
              <w:rPr>
                <w:rFonts w:asciiTheme="minorHAnsi" w:hAnsiTheme="minorHAnsi"/>
                <w:sz w:val="21"/>
                <w:szCs w:val="21"/>
              </w:rPr>
            </w:pPr>
            <w:r>
              <w:rPr>
                <w:rFonts w:cs="Calibri"/>
              </w:rPr>
              <w:t>Journeyman Fabricator</w:t>
            </w:r>
          </w:p>
        </w:tc>
        <w:tc>
          <w:tcPr>
            <w:tcW w:w="810" w:type="dxa"/>
            <w:vAlign w:val="bottom"/>
          </w:tcPr>
          <w:p w14:paraId="7B8E0019" w14:textId="5E104FD5" w:rsidR="00253027" w:rsidRPr="007E021E" w:rsidRDefault="00253027" w:rsidP="00253027">
            <w:pPr>
              <w:spacing w:after="0" w:line="240" w:lineRule="auto"/>
              <w:jc w:val="center"/>
              <w:rPr>
                <w:rFonts w:asciiTheme="minorHAnsi" w:hAnsiTheme="minorHAnsi"/>
                <w:sz w:val="21"/>
                <w:szCs w:val="21"/>
              </w:rPr>
            </w:pPr>
            <w:r>
              <w:rPr>
                <w:rFonts w:cs="Calibri"/>
              </w:rPr>
              <w:t>1</w:t>
            </w:r>
          </w:p>
        </w:tc>
      </w:tr>
      <w:tr w:rsidR="00253027" w:rsidRPr="007E021E" w14:paraId="6D1613CB" w14:textId="77777777" w:rsidTr="00253027">
        <w:trPr>
          <w:trHeight w:val="202"/>
        </w:trPr>
        <w:tc>
          <w:tcPr>
            <w:tcW w:w="3865" w:type="dxa"/>
            <w:shd w:val="clear" w:color="auto" w:fill="auto"/>
            <w:noWrap/>
            <w:vAlign w:val="bottom"/>
          </w:tcPr>
          <w:p w14:paraId="44898AC1" w14:textId="32D37F56" w:rsidR="00253027" w:rsidRPr="007E021E" w:rsidRDefault="00253027" w:rsidP="00253027">
            <w:pPr>
              <w:spacing w:after="0" w:line="240" w:lineRule="auto"/>
              <w:rPr>
                <w:rFonts w:asciiTheme="minorHAnsi" w:hAnsiTheme="minorHAnsi"/>
                <w:sz w:val="21"/>
                <w:szCs w:val="21"/>
              </w:rPr>
            </w:pPr>
            <w:proofErr w:type="spellStart"/>
            <w:r>
              <w:rPr>
                <w:rFonts w:cs="Calibri"/>
              </w:rPr>
              <w:t>Urgentlyassembler</w:t>
            </w:r>
            <w:proofErr w:type="spellEnd"/>
            <w:r>
              <w:rPr>
                <w:rFonts w:cs="Calibri"/>
              </w:rPr>
              <w:t xml:space="preserve"> And </w:t>
            </w:r>
            <w:proofErr w:type="spellStart"/>
            <w:r>
              <w:rPr>
                <w:rFonts w:cs="Calibri"/>
              </w:rPr>
              <w:t>Deburr</w:t>
            </w:r>
            <w:proofErr w:type="spellEnd"/>
          </w:p>
        </w:tc>
        <w:tc>
          <w:tcPr>
            <w:tcW w:w="1080" w:type="dxa"/>
            <w:shd w:val="clear" w:color="auto" w:fill="auto"/>
            <w:vAlign w:val="bottom"/>
          </w:tcPr>
          <w:p w14:paraId="7B39874E" w14:textId="76C8E1BA" w:rsidR="00253027" w:rsidRPr="007E021E" w:rsidRDefault="00253027" w:rsidP="00253027">
            <w:pPr>
              <w:spacing w:after="0" w:line="240" w:lineRule="auto"/>
              <w:jc w:val="center"/>
              <w:rPr>
                <w:rFonts w:asciiTheme="minorHAnsi" w:eastAsia="Times New Roman" w:hAnsiTheme="minorHAnsi"/>
                <w:sz w:val="21"/>
                <w:szCs w:val="21"/>
              </w:rPr>
            </w:pPr>
            <w:r>
              <w:rPr>
                <w:rFonts w:cs="Calibri"/>
              </w:rPr>
              <w:t>2</w:t>
            </w:r>
          </w:p>
        </w:tc>
        <w:tc>
          <w:tcPr>
            <w:tcW w:w="4320" w:type="dxa"/>
            <w:vAlign w:val="bottom"/>
          </w:tcPr>
          <w:p w14:paraId="6908AB80" w14:textId="13889475" w:rsidR="00253027" w:rsidRPr="007E021E" w:rsidRDefault="00253027" w:rsidP="00253027">
            <w:pPr>
              <w:spacing w:after="0" w:line="240" w:lineRule="auto"/>
              <w:rPr>
                <w:rFonts w:asciiTheme="minorHAnsi" w:hAnsiTheme="minorHAnsi"/>
                <w:sz w:val="21"/>
                <w:szCs w:val="21"/>
              </w:rPr>
            </w:pPr>
            <w:r>
              <w:rPr>
                <w:rFonts w:cs="Calibri"/>
              </w:rPr>
              <w:t>Jennifer Lee</w:t>
            </w:r>
          </w:p>
        </w:tc>
        <w:tc>
          <w:tcPr>
            <w:tcW w:w="810" w:type="dxa"/>
            <w:vAlign w:val="bottom"/>
          </w:tcPr>
          <w:p w14:paraId="2F41097F" w14:textId="79B417F4" w:rsidR="00253027" w:rsidRPr="007E021E" w:rsidRDefault="00253027" w:rsidP="00253027">
            <w:pPr>
              <w:spacing w:after="0" w:line="240" w:lineRule="auto"/>
              <w:jc w:val="center"/>
              <w:rPr>
                <w:rFonts w:asciiTheme="minorHAnsi" w:hAnsiTheme="minorHAnsi"/>
                <w:sz w:val="21"/>
                <w:szCs w:val="21"/>
              </w:rPr>
            </w:pPr>
            <w:r>
              <w:rPr>
                <w:rFonts w:cs="Calibri"/>
              </w:rPr>
              <w:t>1</w:t>
            </w:r>
          </w:p>
        </w:tc>
      </w:tr>
    </w:tbl>
    <w:p w14:paraId="5E44BB30" w14:textId="4F259811" w:rsidR="00750FFE" w:rsidRPr="007E021E" w:rsidRDefault="00750FFE" w:rsidP="00AA68AB">
      <w:pPr>
        <w:pStyle w:val="NoSpacing"/>
        <w:rPr>
          <w:rFonts w:asciiTheme="minorHAnsi" w:hAnsiTheme="minorHAnsi"/>
          <w:i/>
          <w:sz w:val="20"/>
          <w:szCs w:val="20"/>
        </w:rPr>
      </w:pPr>
      <w:r w:rsidRPr="007E021E">
        <w:rPr>
          <w:rFonts w:asciiTheme="minorHAnsi" w:hAnsiTheme="minorHAnsi"/>
          <w:i/>
          <w:sz w:val="20"/>
          <w:szCs w:val="20"/>
        </w:rPr>
        <w:t>Source: Burning Glass</w:t>
      </w:r>
    </w:p>
    <w:p w14:paraId="5A1CC8ED" w14:textId="226F4D88" w:rsidR="002155A4" w:rsidRPr="007E021E" w:rsidRDefault="002155A4" w:rsidP="00A712EE">
      <w:pPr>
        <w:pStyle w:val="Heading1"/>
        <w:spacing w:before="240"/>
        <w:rPr>
          <w:rFonts w:asciiTheme="minorHAnsi" w:hAnsiTheme="minorHAnsi"/>
        </w:rPr>
      </w:pPr>
      <w:r w:rsidRPr="007E021E">
        <w:rPr>
          <w:rFonts w:asciiTheme="minorHAnsi" w:hAnsiTheme="minorHAnsi"/>
        </w:rPr>
        <w:t>Industry Concentration</w:t>
      </w:r>
    </w:p>
    <w:p w14:paraId="612AE15C" w14:textId="2E49A0D2" w:rsidR="002155A4" w:rsidRPr="007E021E" w:rsidRDefault="000E5421" w:rsidP="00502B5D">
      <w:pPr>
        <w:pStyle w:val="NoSpacing"/>
        <w:spacing w:after="60"/>
        <w:rPr>
          <w:rFonts w:asciiTheme="minorHAnsi" w:hAnsiTheme="minorHAnsi"/>
        </w:rPr>
      </w:pPr>
      <w:r w:rsidRPr="007E021E">
        <w:rPr>
          <w:rFonts w:asciiTheme="minorHAnsi" w:hAnsiTheme="minorHAnsi"/>
          <w:b/>
        </w:rPr>
        <w:t>Table 5</w:t>
      </w:r>
      <w:r w:rsidR="004C666A" w:rsidRPr="007E021E">
        <w:rPr>
          <w:rFonts w:asciiTheme="minorHAnsi" w:hAnsiTheme="minorHAnsi"/>
          <w:b/>
        </w:rPr>
        <w:t xml:space="preserve">. </w:t>
      </w:r>
      <w:r w:rsidR="001C1787" w:rsidRPr="007E021E">
        <w:rPr>
          <w:rFonts w:asciiTheme="minorHAnsi" w:hAnsiTheme="minorHAnsi"/>
          <w:b/>
        </w:rPr>
        <w:t xml:space="preserve">Industries hiring </w:t>
      </w:r>
      <w:r w:rsidR="00A712EE" w:rsidRPr="0055489B">
        <w:rPr>
          <w:rFonts w:asciiTheme="minorHAnsi" w:eastAsia="Symbol" w:hAnsiTheme="minorHAnsi" w:cs="Symbol"/>
          <w:b/>
        </w:rPr>
        <w:t xml:space="preserve">Sheet Metal Workers </w:t>
      </w:r>
      <w:r w:rsidR="001C1787" w:rsidRPr="007E021E">
        <w:rPr>
          <w:rFonts w:asciiTheme="minorHAnsi" w:hAnsiTheme="min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7E021E"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7E021E" w:rsidRDefault="00F601E4" w:rsidP="00F601E4">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7E021E" w:rsidRDefault="00F601E4" w:rsidP="00F601E4">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7E021E" w:rsidRDefault="00F601E4" w:rsidP="00F601E4">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7E021E" w:rsidRDefault="00F601E4" w:rsidP="00F601E4">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7E021E" w:rsidRDefault="00F601E4" w:rsidP="00F601E4">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in Industry (2018)</w:t>
            </w:r>
          </w:p>
        </w:tc>
      </w:tr>
      <w:tr w:rsidR="00253027" w:rsidRPr="007E021E" w14:paraId="19F540E1" w14:textId="77777777" w:rsidTr="00253027">
        <w:trPr>
          <w:trHeight w:val="202"/>
        </w:trPr>
        <w:tc>
          <w:tcPr>
            <w:tcW w:w="6480" w:type="dxa"/>
            <w:tcBorders>
              <w:right w:val="single" w:sz="4" w:space="0" w:color="A9A9A9" w:themeColor="accent5"/>
            </w:tcBorders>
            <w:shd w:val="clear" w:color="auto" w:fill="auto"/>
            <w:noWrap/>
            <w:vAlign w:val="center"/>
          </w:tcPr>
          <w:p w14:paraId="7F215B49" w14:textId="521917DD" w:rsidR="00253027" w:rsidRPr="007E021E" w:rsidRDefault="00253027" w:rsidP="00253027">
            <w:pPr>
              <w:spacing w:after="0" w:line="240" w:lineRule="auto"/>
              <w:rPr>
                <w:rFonts w:asciiTheme="minorHAnsi" w:hAnsiTheme="minorHAnsi"/>
                <w:sz w:val="21"/>
                <w:szCs w:val="21"/>
              </w:rPr>
            </w:pPr>
            <w:r>
              <w:rPr>
                <w:rFonts w:cs="Calibri"/>
              </w:rPr>
              <w:t>Plumbing, Heating, and Air-Conditioning Contractors (238220)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7B54F01" w:rsidR="00253027" w:rsidRPr="007E021E" w:rsidRDefault="00253027" w:rsidP="00253027">
            <w:pPr>
              <w:spacing w:after="0" w:line="240" w:lineRule="auto"/>
              <w:jc w:val="center"/>
              <w:rPr>
                <w:rFonts w:asciiTheme="minorHAnsi" w:hAnsiTheme="minorHAnsi"/>
                <w:sz w:val="21"/>
                <w:szCs w:val="21"/>
              </w:rPr>
            </w:pPr>
            <w:r>
              <w:rPr>
                <w:rFonts w:cs="Calibri"/>
              </w:rPr>
              <w:t>1,383</w:t>
            </w:r>
          </w:p>
        </w:tc>
        <w:tc>
          <w:tcPr>
            <w:tcW w:w="990" w:type="dxa"/>
            <w:tcBorders>
              <w:left w:val="single" w:sz="4" w:space="0" w:color="A9A9A9" w:themeColor="accent5"/>
              <w:right w:val="single" w:sz="4" w:space="0" w:color="A9A9A9" w:themeColor="accent5"/>
            </w:tcBorders>
            <w:vAlign w:val="bottom"/>
          </w:tcPr>
          <w:p w14:paraId="54A1078F" w14:textId="71A4AB68" w:rsidR="00253027" w:rsidRPr="007E021E" w:rsidRDefault="00253027" w:rsidP="00253027">
            <w:pPr>
              <w:spacing w:after="0" w:line="240" w:lineRule="auto"/>
              <w:jc w:val="center"/>
              <w:rPr>
                <w:rFonts w:asciiTheme="minorHAnsi" w:hAnsiTheme="minorHAnsi"/>
                <w:sz w:val="21"/>
                <w:szCs w:val="21"/>
              </w:rPr>
            </w:pPr>
            <w:r>
              <w:rPr>
                <w:rFonts w:cs="Calibri"/>
              </w:rPr>
              <w:t>1,538</w:t>
            </w:r>
          </w:p>
        </w:tc>
        <w:tc>
          <w:tcPr>
            <w:tcW w:w="1080" w:type="dxa"/>
            <w:tcBorders>
              <w:left w:val="single" w:sz="4" w:space="0" w:color="A9A9A9" w:themeColor="accent5"/>
              <w:right w:val="single" w:sz="4" w:space="0" w:color="A9A9A9" w:themeColor="accent5"/>
            </w:tcBorders>
            <w:vAlign w:val="bottom"/>
          </w:tcPr>
          <w:p w14:paraId="40ABE3A6" w14:textId="5550B103" w:rsidR="00253027" w:rsidRPr="007E021E" w:rsidRDefault="00253027" w:rsidP="00253027">
            <w:pPr>
              <w:spacing w:after="0" w:line="240" w:lineRule="auto"/>
              <w:jc w:val="center"/>
              <w:rPr>
                <w:rFonts w:asciiTheme="minorHAnsi" w:hAnsiTheme="minorHAnsi"/>
                <w:sz w:val="21"/>
                <w:szCs w:val="21"/>
              </w:rPr>
            </w:pPr>
            <w:r>
              <w:rPr>
                <w:rFonts w:cs="Calibri"/>
              </w:rPr>
              <w:t>11%</w:t>
            </w:r>
          </w:p>
        </w:tc>
        <w:tc>
          <w:tcPr>
            <w:tcW w:w="990" w:type="dxa"/>
            <w:tcBorders>
              <w:left w:val="single" w:sz="4" w:space="0" w:color="A9A9A9" w:themeColor="accent5"/>
              <w:right w:val="single" w:sz="4" w:space="0" w:color="A9A9A9" w:themeColor="accent5"/>
            </w:tcBorders>
            <w:vAlign w:val="bottom"/>
          </w:tcPr>
          <w:p w14:paraId="1D4923F5" w14:textId="13A3A03A" w:rsidR="00253027" w:rsidRPr="007E021E" w:rsidRDefault="00253027" w:rsidP="00253027">
            <w:pPr>
              <w:spacing w:after="0" w:line="240" w:lineRule="auto"/>
              <w:jc w:val="center"/>
              <w:rPr>
                <w:rFonts w:asciiTheme="minorHAnsi" w:hAnsiTheme="minorHAnsi"/>
                <w:sz w:val="21"/>
                <w:szCs w:val="21"/>
              </w:rPr>
            </w:pPr>
            <w:r>
              <w:rPr>
                <w:rFonts w:cs="Calibri"/>
              </w:rPr>
              <w:t>52%</w:t>
            </w:r>
          </w:p>
        </w:tc>
      </w:tr>
      <w:tr w:rsidR="00253027" w:rsidRPr="007E021E" w14:paraId="057A263B" w14:textId="77777777" w:rsidTr="00253027">
        <w:trPr>
          <w:trHeight w:val="202"/>
        </w:trPr>
        <w:tc>
          <w:tcPr>
            <w:tcW w:w="6480" w:type="dxa"/>
            <w:tcBorders>
              <w:right w:val="single" w:sz="4" w:space="0" w:color="A9A9A9" w:themeColor="accent5"/>
            </w:tcBorders>
            <w:shd w:val="clear" w:color="auto" w:fill="auto"/>
            <w:noWrap/>
            <w:vAlign w:val="center"/>
          </w:tcPr>
          <w:p w14:paraId="2F15A507" w14:textId="07468646" w:rsidR="00253027" w:rsidRPr="007E021E" w:rsidRDefault="00253027" w:rsidP="00253027">
            <w:pPr>
              <w:spacing w:after="0" w:line="240" w:lineRule="auto"/>
              <w:rPr>
                <w:rFonts w:asciiTheme="minorHAnsi" w:hAnsiTheme="minorHAnsi"/>
                <w:sz w:val="21"/>
                <w:szCs w:val="21"/>
              </w:rPr>
            </w:pPr>
            <w:r>
              <w:rPr>
                <w:rFonts w:cs="Calibri"/>
              </w:rPr>
              <w:t>Roofing Contractors (238160)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799DD8F" w:rsidR="00253027" w:rsidRPr="007E021E" w:rsidRDefault="00253027" w:rsidP="00253027">
            <w:pPr>
              <w:spacing w:after="0" w:line="240" w:lineRule="auto"/>
              <w:jc w:val="center"/>
              <w:rPr>
                <w:rFonts w:asciiTheme="minorHAnsi" w:hAnsiTheme="minorHAnsi"/>
                <w:sz w:val="21"/>
                <w:szCs w:val="21"/>
              </w:rPr>
            </w:pPr>
            <w:r>
              <w:rPr>
                <w:rFonts w:cs="Calibri"/>
              </w:rPr>
              <w:t>162</w:t>
            </w:r>
          </w:p>
        </w:tc>
        <w:tc>
          <w:tcPr>
            <w:tcW w:w="990" w:type="dxa"/>
            <w:tcBorders>
              <w:left w:val="single" w:sz="4" w:space="0" w:color="A9A9A9" w:themeColor="accent5"/>
              <w:right w:val="single" w:sz="4" w:space="0" w:color="A9A9A9" w:themeColor="accent5"/>
            </w:tcBorders>
            <w:vAlign w:val="bottom"/>
          </w:tcPr>
          <w:p w14:paraId="0D18BC68" w14:textId="24D57E48" w:rsidR="00253027" w:rsidRPr="007E021E" w:rsidRDefault="00253027" w:rsidP="00253027">
            <w:pPr>
              <w:spacing w:after="0" w:line="240" w:lineRule="auto"/>
              <w:jc w:val="center"/>
              <w:rPr>
                <w:rFonts w:asciiTheme="minorHAnsi" w:hAnsiTheme="minorHAnsi"/>
                <w:sz w:val="21"/>
                <w:szCs w:val="21"/>
              </w:rPr>
            </w:pPr>
            <w:r>
              <w:rPr>
                <w:rFonts w:cs="Calibri"/>
              </w:rPr>
              <w:t>174</w:t>
            </w:r>
          </w:p>
        </w:tc>
        <w:tc>
          <w:tcPr>
            <w:tcW w:w="1080" w:type="dxa"/>
            <w:tcBorders>
              <w:left w:val="single" w:sz="4" w:space="0" w:color="A9A9A9" w:themeColor="accent5"/>
              <w:right w:val="single" w:sz="4" w:space="0" w:color="A9A9A9" w:themeColor="accent5"/>
            </w:tcBorders>
            <w:vAlign w:val="bottom"/>
          </w:tcPr>
          <w:p w14:paraId="09009902" w14:textId="2D5A6700" w:rsidR="00253027" w:rsidRPr="007E021E" w:rsidRDefault="00253027" w:rsidP="00253027">
            <w:pPr>
              <w:spacing w:after="0" w:line="240" w:lineRule="auto"/>
              <w:jc w:val="center"/>
              <w:rPr>
                <w:rFonts w:asciiTheme="minorHAnsi" w:hAnsiTheme="minorHAnsi"/>
                <w:sz w:val="21"/>
                <w:szCs w:val="21"/>
              </w:rPr>
            </w:pPr>
            <w:r>
              <w:rPr>
                <w:rFonts w:cs="Calibri"/>
              </w:rPr>
              <w:t>7%</w:t>
            </w:r>
          </w:p>
        </w:tc>
        <w:tc>
          <w:tcPr>
            <w:tcW w:w="990" w:type="dxa"/>
            <w:tcBorders>
              <w:left w:val="single" w:sz="4" w:space="0" w:color="A9A9A9" w:themeColor="accent5"/>
              <w:right w:val="single" w:sz="4" w:space="0" w:color="A9A9A9" w:themeColor="accent5"/>
            </w:tcBorders>
            <w:vAlign w:val="bottom"/>
          </w:tcPr>
          <w:p w14:paraId="76FA902E" w14:textId="002E327C" w:rsidR="00253027" w:rsidRPr="007E021E" w:rsidRDefault="00253027" w:rsidP="00253027">
            <w:pPr>
              <w:spacing w:after="0" w:line="240" w:lineRule="auto"/>
              <w:jc w:val="center"/>
              <w:rPr>
                <w:rFonts w:asciiTheme="minorHAnsi" w:hAnsiTheme="minorHAnsi"/>
                <w:sz w:val="21"/>
                <w:szCs w:val="21"/>
              </w:rPr>
            </w:pPr>
            <w:r>
              <w:rPr>
                <w:rFonts w:cs="Calibri"/>
              </w:rPr>
              <w:t>6%</w:t>
            </w:r>
          </w:p>
        </w:tc>
      </w:tr>
      <w:tr w:rsidR="00253027" w:rsidRPr="007E021E" w14:paraId="701BE19E" w14:textId="77777777" w:rsidTr="00253027">
        <w:trPr>
          <w:trHeight w:val="202"/>
        </w:trPr>
        <w:tc>
          <w:tcPr>
            <w:tcW w:w="6480" w:type="dxa"/>
            <w:tcBorders>
              <w:right w:val="single" w:sz="4" w:space="0" w:color="A9A9A9" w:themeColor="accent5"/>
            </w:tcBorders>
            <w:shd w:val="clear" w:color="auto" w:fill="auto"/>
            <w:noWrap/>
            <w:vAlign w:val="center"/>
          </w:tcPr>
          <w:p w14:paraId="3A19601A" w14:textId="07537D77" w:rsidR="00253027" w:rsidRPr="007E021E" w:rsidRDefault="00253027" w:rsidP="00253027">
            <w:pPr>
              <w:spacing w:after="0" w:line="240" w:lineRule="auto"/>
              <w:rPr>
                <w:rFonts w:asciiTheme="minorHAnsi" w:hAnsiTheme="minorHAnsi"/>
                <w:sz w:val="21"/>
                <w:szCs w:val="21"/>
              </w:rPr>
            </w:pPr>
            <w:r>
              <w:rPr>
                <w:rFonts w:cs="Calibri"/>
              </w:rPr>
              <w:t>Sheet Metal Work Manufacturing (332322)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900FD79" w:rsidR="00253027" w:rsidRPr="007E021E" w:rsidRDefault="00253027" w:rsidP="00253027">
            <w:pPr>
              <w:spacing w:after="0" w:line="240" w:lineRule="auto"/>
              <w:jc w:val="center"/>
              <w:rPr>
                <w:rFonts w:asciiTheme="minorHAnsi" w:hAnsiTheme="minorHAnsi"/>
                <w:sz w:val="21"/>
                <w:szCs w:val="21"/>
              </w:rPr>
            </w:pPr>
            <w:r>
              <w:rPr>
                <w:rFonts w:cs="Calibri"/>
              </w:rPr>
              <w:t>154</w:t>
            </w:r>
          </w:p>
        </w:tc>
        <w:tc>
          <w:tcPr>
            <w:tcW w:w="990" w:type="dxa"/>
            <w:tcBorders>
              <w:left w:val="single" w:sz="4" w:space="0" w:color="A9A9A9" w:themeColor="accent5"/>
              <w:right w:val="single" w:sz="4" w:space="0" w:color="A9A9A9" w:themeColor="accent5"/>
            </w:tcBorders>
            <w:vAlign w:val="bottom"/>
          </w:tcPr>
          <w:p w14:paraId="679E1651" w14:textId="2608D880" w:rsidR="00253027" w:rsidRPr="007E021E" w:rsidRDefault="00253027" w:rsidP="00253027">
            <w:pPr>
              <w:spacing w:after="0" w:line="240" w:lineRule="auto"/>
              <w:jc w:val="center"/>
              <w:rPr>
                <w:rFonts w:asciiTheme="minorHAnsi" w:hAnsiTheme="minorHAnsi"/>
                <w:sz w:val="21"/>
                <w:szCs w:val="21"/>
              </w:rPr>
            </w:pPr>
            <w:r>
              <w:rPr>
                <w:rFonts w:cs="Calibri"/>
              </w:rPr>
              <w:t>177</w:t>
            </w:r>
          </w:p>
        </w:tc>
        <w:tc>
          <w:tcPr>
            <w:tcW w:w="1080" w:type="dxa"/>
            <w:tcBorders>
              <w:left w:val="single" w:sz="4" w:space="0" w:color="A9A9A9" w:themeColor="accent5"/>
              <w:right w:val="single" w:sz="4" w:space="0" w:color="A9A9A9" w:themeColor="accent5"/>
            </w:tcBorders>
            <w:vAlign w:val="bottom"/>
          </w:tcPr>
          <w:p w14:paraId="36CB13B1" w14:textId="3C667104" w:rsidR="00253027" w:rsidRPr="007E021E" w:rsidRDefault="00253027" w:rsidP="00253027">
            <w:pPr>
              <w:spacing w:after="0" w:line="240" w:lineRule="auto"/>
              <w:jc w:val="center"/>
              <w:rPr>
                <w:rFonts w:asciiTheme="minorHAnsi" w:hAnsiTheme="minorHAnsi"/>
                <w:sz w:val="21"/>
                <w:szCs w:val="21"/>
              </w:rPr>
            </w:pPr>
            <w:r>
              <w:rPr>
                <w:rFonts w:cs="Calibri"/>
              </w:rPr>
              <w:t>15%</w:t>
            </w:r>
          </w:p>
        </w:tc>
        <w:tc>
          <w:tcPr>
            <w:tcW w:w="990" w:type="dxa"/>
            <w:tcBorders>
              <w:left w:val="single" w:sz="4" w:space="0" w:color="A9A9A9" w:themeColor="accent5"/>
              <w:right w:val="single" w:sz="4" w:space="0" w:color="A9A9A9" w:themeColor="accent5"/>
            </w:tcBorders>
            <w:vAlign w:val="bottom"/>
          </w:tcPr>
          <w:p w14:paraId="27BF4737" w14:textId="410A85BA" w:rsidR="00253027" w:rsidRPr="007E021E" w:rsidRDefault="00253027" w:rsidP="00253027">
            <w:pPr>
              <w:spacing w:after="0" w:line="240" w:lineRule="auto"/>
              <w:jc w:val="center"/>
              <w:rPr>
                <w:rFonts w:asciiTheme="minorHAnsi" w:hAnsiTheme="minorHAnsi"/>
                <w:sz w:val="21"/>
                <w:szCs w:val="21"/>
              </w:rPr>
            </w:pPr>
            <w:r>
              <w:rPr>
                <w:rFonts w:cs="Calibri"/>
              </w:rPr>
              <w:t>6%</w:t>
            </w:r>
          </w:p>
        </w:tc>
      </w:tr>
      <w:tr w:rsidR="00253027" w:rsidRPr="007E021E" w14:paraId="5532CB39" w14:textId="77777777" w:rsidTr="00253027">
        <w:trPr>
          <w:trHeight w:val="202"/>
        </w:trPr>
        <w:tc>
          <w:tcPr>
            <w:tcW w:w="6480" w:type="dxa"/>
            <w:tcBorders>
              <w:right w:val="single" w:sz="4" w:space="0" w:color="A9A9A9" w:themeColor="accent5"/>
            </w:tcBorders>
            <w:shd w:val="clear" w:color="auto" w:fill="auto"/>
            <w:noWrap/>
            <w:vAlign w:val="center"/>
          </w:tcPr>
          <w:p w14:paraId="78AB6607" w14:textId="4BB8F581" w:rsidR="00253027" w:rsidRPr="007E021E" w:rsidRDefault="00253027" w:rsidP="00253027">
            <w:pPr>
              <w:spacing w:after="0" w:line="240" w:lineRule="auto"/>
              <w:rPr>
                <w:rFonts w:asciiTheme="minorHAnsi" w:hAnsiTheme="minorHAnsi"/>
                <w:sz w:val="21"/>
                <w:szCs w:val="21"/>
              </w:rPr>
            </w:pPr>
            <w:r>
              <w:rPr>
                <w:rFonts w:cs="Calibri"/>
              </w:rPr>
              <w:lastRenderedPageBreak/>
              <w:t>Commercial and Institutional Building Construction (236220)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1AF33E7" w:rsidR="00253027" w:rsidRPr="007E021E" w:rsidRDefault="00253027" w:rsidP="00253027">
            <w:pPr>
              <w:spacing w:after="0" w:line="240" w:lineRule="auto"/>
              <w:jc w:val="center"/>
              <w:rPr>
                <w:rFonts w:asciiTheme="minorHAnsi" w:hAnsiTheme="minorHAnsi"/>
                <w:sz w:val="21"/>
                <w:szCs w:val="21"/>
              </w:rPr>
            </w:pPr>
            <w:r>
              <w:rPr>
                <w:rFonts w:cs="Calibri"/>
              </w:rPr>
              <w:t>75</w:t>
            </w:r>
          </w:p>
        </w:tc>
        <w:tc>
          <w:tcPr>
            <w:tcW w:w="990" w:type="dxa"/>
            <w:tcBorders>
              <w:left w:val="single" w:sz="4" w:space="0" w:color="A9A9A9" w:themeColor="accent5"/>
              <w:right w:val="single" w:sz="4" w:space="0" w:color="A9A9A9" w:themeColor="accent5"/>
            </w:tcBorders>
            <w:vAlign w:val="bottom"/>
          </w:tcPr>
          <w:p w14:paraId="66437646" w14:textId="0966D6D3" w:rsidR="00253027" w:rsidRPr="007E021E" w:rsidRDefault="00253027" w:rsidP="00253027">
            <w:pPr>
              <w:spacing w:after="0" w:line="240" w:lineRule="auto"/>
              <w:jc w:val="center"/>
              <w:rPr>
                <w:rFonts w:asciiTheme="minorHAnsi" w:hAnsiTheme="minorHAnsi"/>
                <w:sz w:val="21"/>
                <w:szCs w:val="21"/>
              </w:rPr>
            </w:pPr>
            <w:r>
              <w:rPr>
                <w:rFonts w:cs="Calibri"/>
              </w:rPr>
              <w:t>88</w:t>
            </w:r>
          </w:p>
        </w:tc>
        <w:tc>
          <w:tcPr>
            <w:tcW w:w="1080" w:type="dxa"/>
            <w:tcBorders>
              <w:left w:val="single" w:sz="4" w:space="0" w:color="A9A9A9" w:themeColor="accent5"/>
              <w:right w:val="single" w:sz="4" w:space="0" w:color="A9A9A9" w:themeColor="accent5"/>
            </w:tcBorders>
            <w:vAlign w:val="bottom"/>
          </w:tcPr>
          <w:p w14:paraId="451D37E4" w14:textId="494C0F14" w:rsidR="00253027" w:rsidRPr="007E021E" w:rsidRDefault="00253027" w:rsidP="00253027">
            <w:pPr>
              <w:spacing w:after="0" w:line="240" w:lineRule="auto"/>
              <w:jc w:val="center"/>
              <w:rPr>
                <w:rFonts w:asciiTheme="minorHAnsi" w:hAnsiTheme="minorHAnsi"/>
                <w:sz w:val="21"/>
                <w:szCs w:val="21"/>
              </w:rPr>
            </w:pPr>
            <w:r>
              <w:rPr>
                <w:rFonts w:cs="Calibri"/>
              </w:rPr>
              <w:t>17%</w:t>
            </w:r>
          </w:p>
        </w:tc>
        <w:tc>
          <w:tcPr>
            <w:tcW w:w="990" w:type="dxa"/>
            <w:tcBorders>
              <w:left w:val="single" w:sz="4" w:space="0" w:color="A9A9A9" w:themeColor="accent5"/>
              <w:right w:val="single" w:sz="4" w:space="0" w:color="A9A9A9" w:themeColor="accent5"/>
            </w:tcBorders>
            <w:vAlign w:val="bottom"/>
          </w:tcPr>
          <w:p w14:paraId="0CF60537" w14:textId="05EB5579" w:rsidR="00253027" w:rsidRPr="007E021E" w:rsidRDefault="00253027" w:rsidP="00253027">
            <w:pPr>
              <w:spacing w:after="0" w:line="240" w:lineRule="auto"/>
              <w:jc w:val="center"/>
              <w:rPr>
                <w:rFonts w:asciiTheme="minorHAnsi" w:hAnsiTheme="minorHAnsi"/>
                <w:sz w:val="21"/>
                <w:szCs w:val="21"/>
              </w:rPr>
            </w:pPr>
            <w:r>
              <w:rPr>
                <w:rFonts w:cs="Calibri"/>
              </w:rPr>
              <w:t>3%</w:t>
            </w:r>
          </w:p>
        </w:tc>
      </w:tr>
      <w:tr w:rsidR="00253027" w:rsidRPr="007E021E" w14:paraId="2D553181" w14:textId="77777777" w:rsidTr="00253027">
        <w:trPr>
          <w:trHeight w:val="202"/>
        </w:trPr>
        <w:tc>
          <w:tcPr>
            <w:tcW w:w="6480" w:type="dxa"/>
            <w:tcBorders>
              <w:right w:val="single" w:sz="4" w:space="0" w:color="A9A9A9" w:themeColor="accent5"/>
            </w:tcBorders>
            <w:shd w:val="clear" w:color="auto" w:fill="auto"/>
            <w:noWrap/>
            <w:vAlign w:val="center"/>
          </w:tcPr>
          <w:p w14:paraId="18AB250C" w14:textId="303AC951" w:rsidR="00253027" w:rsidRPr="007E021E" w:rsidRDefault="00253027" w:rsidP="00253027">
            <w:pPr>
              <w:spacing w:after="0" w:line="240" w:lineRule="auto"/>
              <w:rPr>
                <w:rFonts w:asciiTheme="minorHAnsi" w:hAnsiTheme="minorHAnsi"/>
                <w:sz w:val="21"/>
                <w:szCs w:val="21"/>
              </w:rPr>
            </w:pPr>
            <w:r>
              <w:rPr>
                <w:rFonts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5A49F168" w:rsidR="00253027" w:rsidRPr="007E021E" w:rsidRDefault="00253027" w:rsidP="00253027">
            <w:pPr>
              <w:spacing w:after="0" w:line="240" w:lineRule="auto"/>
              <w:jc w:val="center"/>
              <w:rPr>
                <w:rFonts w:asciiTheme="minorHAnsi" w:hAnsiTheme="minorHAnsi"/>
                <w:sz w:val="21"/>
                <w:szCs w:val="21"/>
              </w:rPr>
            </w:pPr>
            <w:r>
              <w:rPr>
                <w:rFonts w:cs="Calibri"/>
              </w:rPr>
              <w:t>58</w:t>
            </w:r>
          </w:p>
        </w:tc>
        <w:tc>
          <w:tcPr>
            <w:tcW w:w="990" w:type="dxa"/>
            <w:tcBorders>
              <w:left w:val="single" w:sz="4" w:space="0" w:color="A9A9A9" w:themeColor="accent5"/>
              <w:right w:val="single" w:sz="4" w:space="0" w:color="A9A9A9" w:themeColor="accent5"/>
            </w:tcBorders>
            <w:vAlign w:val="bottom"/>
          </w:tcPr>
          <w:p w14:paraId="6C66179B" w14:textId="61BEF979" w:rsidR="00253027" w:rsidRPr="007E021E" w:rsidRDefault="00253027" w:rsidP="00253027">
            <w:pPr>
              <w:spacing w:after="0" w:line="240" w:lineRule="auto"/>
              <w:jc w:val="center"/>
              <w:rPr>
                <w:rFonts w:asciiTheme="minorHAnsi" w:hAnsiTheme="minorHAnsi"/>
                <w:sz w:val="21"/>
                <w:szCs w:val="21"/>
              </w:rPr>
            </w:pPr>
            <w:r>
              <w:rPr>
                <w:rFonts w:cs="Calibri"/>
              </w:rPr>
              <w:t>58</w:t>
            </w:r>
          </w:p>
        </w:tc>
        <w:tc>
          <w:tcPr>
            <w:tcW w:w="1080" w:type="dxa"/>
            <w:tcBorders>
              <w:left w:val="single" w:sz="4" w:space="0" w:color="A9A9A9" w:themeColor="accent5"/>
              <w:right w:val="single" w:sz="4" w:space="0" w:color="A9A9A9" w:themeColor="accent5"/>
            </w:tcBorders>
            <w:vAlign w:val="bottom"/>
          </w:tcPr>
          <w:p w14:paraId="23A49178" w14:textId="767576DD" w:rsidR="00253027" w:rsidRPr="007E021E" w:rsidRDefault="00253027" w:rsidP="00253027">
            <w:pPr>
              <w:spacing w:after="0" w:line="240" w:lineRule="auto"/>
              <w:jc w:val="center"/>
              <w:rPr>
                <w:rFonts w:asciiTheme="minorHAnsi" w:hAnsiTheme="minorHAnsi"/>
                <w:sz w:val="21"/>
                <w:szCs w:val="21"/>
              </w:rPr>
            </w:pPr>
            <w:r>
              <w:rPr>
                <w:rFonts w:cs="Calibri"/>
              </w:rPr>
              <w:t>0%</w:t>
            </w:r>
          </w:p>
        </w:tc>
        <w:tc>
          <w:tcPr>
            <w:tcW w:w="990" w:type="dxa"/>
            <w:tcBorders>
              <w:left w:val="single" w:sz="4" w:space="0" w:color="A9A9A9" w:themeColor="accent5"/>
              <w:right w:val="single" w:sz="4" w:space="0" w:color="A9A9A9" w:themeColor="accent5"/>
            </w:tcBorders>
            <w:vAlign w:val="bottom"/>
          </w:tcPr>
          <w:p w14:paraId="7B6D5B51" w14:textId="135DE94F"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35B587A7" w14:textId="77777777" w:rsidTr="00253027">
        <w:trPr>
          <w:trHeight w:val="202"/>
        </w:trPr>
        <w:tc>
          <w:tcPr>
            <w:tcW w:w="6480" w:type="dxa"/>
            <w:tcBorders>
              <w:right w:val="single" w:sz="4" w:space="0" w:color="A9A9A9" w:themeColor="accent5"/>
            </w:tcBorders>
            <w:shd w:val="clear" w:color="auto" w:fill="auto"/>
            <w:noWrap/>
            <w:vAlign w:val="center"/>
          </w:tcPr>
          <w:p w14:paraId="3858FE1A" w14:textId="14CC3A44" w:rsidR="00253027" w:rsidRPr="007E021E" w:rsidRDefault="00253027" w:rsidP="00253027">
            <w:pPr>
              <w:spacing w:after="0" w:line="240" w:lineRule="auto"/>
              <w:rPr>
                <w:rFonts w:asciiTheme="minorHAnsi" w:hAnsiTheme="minorHAnsi"/>
                <w:sz w:val="21"/>
                <w:szCs w:val="21"/>
              </w:rPr>
            </w:pPr>
            <w:r>
              <w:rPr>
                <w:rFonts w:cs="Calibri"/>
              </w:rPr>
              <w:t>Fabricated Structural Metal Manufacturing (332312)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9E40FE0" w:rsidR="00253027" w:rsidRPr="007E021E" w:rsidRDefault="00253027" w:rsidP="00253027">
            <w:pPr>
              <w:spacing w:after="0" w:line="240" w:lineRule="auto"/>
              <w:jc w:val="center"/>
              <w:rPr>
                <w:rFonts w:asciiTheme="minorHAnsi" w:hAnsiTheme="minorHAnsi"/>
                <w:sz w:val="21"/>
                <w:szCs w:val="21"/>
              </w:rPr>
            </w:pPr>
            <w:r>
              <w:rPr>
                <w:rFonts w:cs="Calibri"/>
              </w:rPr>
              <w:t>48</w:t>
            </w:r>
          </w:p>
        </w:tc>
        <w:tc>
          <w:tcPr>
            <w:tcW w:w="990" w:type="dxa"/>
            <w:tcBorders>
              <w:left w:val="single" w:sz="4" w:space="0" w:color="A9A9A9" w:themeColor="accent5"/>
              <w:right w:val="single" w:sz="4" w:space="0" w:color="A9A9A9" w:themeColor="accent5"/>
            </w:tcBorders>
            <w:vAlign w:val="bottom"/>
          </w:tcPr>
          <w:p w14:paraId="5D9F4DB4" w14:textId="3D420806" w:rsidR="00253027" w:rsidRPr="007E021E" w:rsidRDefault="00253027" w:rsidP="00253027">
            <w:pPr>
              <w:spacing w:after="0" w:line="240" w:lineRule="auto"/>
              <w:jc w:val="center"/>
              <w:rPr>
                <w:rFonts w:asciiTheme="minorHAnsi" w:hAnsiTheme="minorHAnsi"/>
                <w:sz w:val="21"/>
                <w:szCs w:val="21"/>
              </w:rPr>
            </w:pPr>
            <w:r>
              <w:rPr>
                <w:rFonts w:cs="Calibri"/>
              </w:rPr>
              <w:t>55</w:t>
            </w:r>
          </w:p>
        </w:tc>
        <w:tc>
          <w:tcPr>
            <w:tcW w:w="1080" w:type="dxa"/>
            <w:tcBorders>
              <w:left w:val="single" w:sz="4" w:space="0" w:color="A9A9A9" w:themeColor="accent5"/>
              <w:right w:val="single" w:sz="4" w:space="0" w:color="A9A9A9" w:themeColor="accent5"/>
            </w:tcBorders>
            <w:vAlign w:val="bottom"/>
          </w:tcPr>
          <w:p w14:paraId="4374CC9B" w14:textId="293AAD91" w:rsidR="00253027" w:rsidRPr="007E021E" w:rsidRDefault="00253027" w:rsidP="00253027">
            <w:pPr>
              <w:spacing w:after="0" w:line="240" w:lineRule="auto"/>
              <w:jc w:val="center"/>
              <w:rPr>
                <w:rFonts w:asciiTheme="minorHAnsi" w:hAnsiTheme="minorHAnsi"/>
                <w:sz w:val="21"/>
                <w:szCs w:val="21"/>
              </w:rPr>
            </w:pPr>
            <w:r>
              <w:rPr>
                <w:rFonts w:cs="Calibri"/>
              </w:rPr>
              <w:t>15%</w:t>
            </w:r>
          </w:p>
        </w:tc>
        <w:tc>
          <w:tcPr>
            <w:tcW w:w="990" w:type="dxa"/>
            <w:tcBorders>
              <w:left w:val="single" w:sz="4" w:space="0" w:color="A9A9A9" w:themeColor="accent5"/>
              <w:right w:val="single" w:sz="4" w:space="0" w:color="A9A9A9" w:themeColor="accent5"/>
            </w:tcBorders>
            <w:vAlign w:val="bottom"/>
          </w:tcPr>
          <w:p w14:paraId="72DA2475" w14:textId="4B214FEB"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05376A3A" w14:textId="77777777" w:rsidTr="00253027">
        <w:trPr>
          <w:trHeight w:val="202"/>
        </w:trPr>
        <w:tc>
          <w:tcPr>
            <w:tcW w:w="6480" w:type="dxa"/>
            <w:tcBorders>
              <w:right w:val="single" w:sz="4" w:space="0" w:color="A9A9A9" w:themeColor="accent5"/>
            </w:tcBorders>
            <w:shd w:val="clear" w:color="auto" w:fill="auto"/>
            <w:noWrap/>
            <w:vAlign w:val="center"/>
          </w:tcPr>
          <w:p w14:paraId="1021E1EB" w14:textId="5803C5B5" w:rsidR="00253027" w:rsidRPr="007E021E" w:rsidRDefault="00253027" w:rsidP="00253027">
            <w:pPr>
              <w:spacing w:after="0" w:line="240" w:lineRule="auto"/>
              <w:rPr>
                <w:rFonts w:asciiTheme="minorHAnsi" w:hAnsiTheme="minorHAnsi"/>
                <w:sz w:val="21"/>
                <w:szCs w:val="21"/>
              </w:rPr>
            </w:pPr>
            <w:r>
              <w:rPr>
                <w:rFonts w:cs="Calibri"/>
              </w:rPr>
              <w:t>Structural Steel and Precast Concrete Contractors (238120)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3C49AB4" w:rsidR="00253027" w:rsidRPr="007E021E" w:rsidRDefault="00253027" w:rsidP="00253027">
            <w:pPr>
              <w:spacing w:after="0" w:line="240" w:lineRule="auto"/>
              <w:jc w:val="center"/>
              <w:rPr>
                <w:rFonts w:asciiTheme="minorHAnsi" w:hAnsiTheme="minorHAnsi"/>
                <w:sz w:val="21"/>
                <w:szCs w:val="21"/>
              </w:rPr>
            </w:pPr>
            <w:r>
              <w:rPr>
                <w:rFonts w:cs="Calibri"/>
              </w:rPr>
              <w:t>46</w:t>
            </w:r>
          </w:p>
        </w:tc>
        <w:tc>
          <w:tcPr>
            <w:tcW w:w="990" w:type="dxa"/>
            <w:tcBorders>
              <w:left w:val="single" w:sz="4" w:space="0" w:color="A9A9A9" w:themeColor="accent5"/>
              <w:right w:val="single" w:sz="4" w:space="0" w:color="A9A9A9" w:themeColor="accent5"/>
            </w:tcBorders>
            <w:vAlign w:val="bottom"/>
          </w:tcPr>
          <w:p w14:paraId="281E7DF1" w14:textId="486FBF16" w:rsidR="00253027" w:rsidRPr="007E021E" w:rsidRDefault="00253027" w:rsidP="00253027">
            <w:pPr>
              <w:spacing w:after="0" w:line="240" w:lineRule="auto"/>
              <w:jc w:val="center"/>
              <w:rPr>
                <w:rFonts w:asciiTheme="minorHAnsi" w:hAnsiTheme="minorHAnsi"/>
                <w:sz w:val="21"/>
                <w:szCs w:val="21"/>
              </w:rPr>
            </w:pPr>
            <w:r>
              <w:rPr>
                <w:rFonts w:cs="Calibri"/>
              </w:rPr>
              <w:t>56</w:t>
            </w:r>
          </w:p>
        </w:tc>
        <w:tc>
          <w:tcPr>
            <w:tcW w:w="1080" w:type="dxa"/>
            <w:tcBorders>
              <w:left w:val="single" w:sz="4" w:space="0" w:color="A9A9A9" w:themeColor="accent5"/>
              <w:right w:val="single" w:sz="4" w:space="0" w:color="A9A9A9" w:themeColor="accent5"/>
            </w:tcBorders>
            <w:vAlign w:val="bottom"/>
          </w:tcPr>
          <w:p w14:paraId="34D24B43" w14:textId="020284B7" w:rsidR="00253027" w:rsidRPr="007E021E" w:rsidRDefault="00253027" w:rsidP="00253027">
            <w:pPr>
              <w:spacing w:after="0" w:line="240" w:lineRule="auto"/>
              <w:jc w:val="center"/>
              <w:rPr>
                <w:rFonts w:asciiTheme="minorHAnsi" w:hAnsiTheme="minorHAnsi"/>
                <w:sz w:val="21"/>
                <w:szCs w:val="21"/>
              </w:rPr>
            </w:pPr>
            <w:r>
              <w:rPr>
                <w:rFonts w:cs="Calibri"/>
              </w:rPr>
              <w:t>22%</w:t>
            </w:r>
          </w:p>
        </w:tc>
        <w:tc>
          <w:tcPr>
            <w:tcW w:w="990" w:type="dxa"/>
            <w:tcBorders>
              <w:left w:val="single" w:sz="4" w:space="0" w:color="A9A9A9" w:themeColor="accent5"/>
              <w:right w:val="single" w:sz="4" w:space="0" w:color="A9A9A9" w:themeColor="accent5"/>
            </w:tcBorders>
            <w:vAlign w:val="bottom"/>
          </w:tcPr>
          <w:p w14:paraId="029E1279" w14:textId="35AA0C2A"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10F3ED5B" w14:textId="77777777" w:rsidTr="00253027">
        <w:trPr>
          <w:trHeight w:val="202"/>
        </w:trPr>
        <w:tc>
          <w:tcPr>
            <w:tcW w:w="6480" w:type="dxa"/>
            <w:tcBorders>
              <w:right w:val="single" w:sz="4" w:space="0" w:color="A9A9A9" w:themeColor="accent5"/>
            </w:tcBorders>
            <w:shd w:val="clear" w:color="auto" w:fill="auto"/>
            <w:noWrap/>
            <w:vAlign w:val="center"/>
          </w:tcPr>
          <w:p w14:paraId="39F2E460" w14:textId="57A17D20" w:rsidR="00253027" w:rsidRPr="007E021E" w:rsidRDefault="00253027" w:rsidP="00253027">
            <w:pPr>
              <w:spacing w:after="0" w:line="240" w:lineRule="auto"/>
              <w:rPr>
                <w:rFonts w:asciiTheme="minorHAnsi" w:hAnsiTheme="minorHAnsi"/>
                <w:sz w:val="21"/>
                <w:szCs w:val="21"/>
              </w:rPr>
            </w:pPr>
            <w:r>
              <w:rPr>
                <w:rFonts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694A2B9C" w:rsidR="00253027" w:rsidRPr="007E021E" w:rsidRDefault="00253027" w:rsidP="00253027">
            <w:pPr>
              <w:spacing w:after="0" w:line="240" w:lineRule="auto"/>
              <w:jc w:val="center"/>
              <w:rPr>
                <w:rFonts w:asciiTheme="minorHAnsi" w:hAnsiTheme="minorHAnsi"/>
                <w:sz w:val="21"/>
                <w:szCs w:val="21"/>
              </w:rPr>
            </w:pPr>
            <w:r>
              <w:rPr>
                <w:rFonts w:cs="Calibri"/>
              </w:rPr>
              <w:t>45</w:t>
            </w:r>
          </w:p>
        </w:tc>
        <w:tc>
          <w:tcPr>
            <w:tcW w:w="990" w:type="dxa"/>
            <w:tcBorders>
              <w:left w:val="single" w:sz="4" w:space="0" w:color="A9A9A9" w:themeColor="accent5"/>
              <w:right w:val="single" w:sz="4" w:space="0" w:color="A9A9A9" w:themeColor="accent5"/>
            </w:tcBorders>
            <w:vAlign w:val="bottom"/>
          </w:tcPr>
          <w:p w14:paraId="6DAD0A40" w14:textId="5D77EA98" w:rsidR="00253027" w:rsidRPr="007E021E" w:rsidRDefault="00253027" w:rsidP="00253027">
            <w:pPr>
              <w:spacing w:after="0" w:line="240" w:lineRule="auto"/>
              <w:jc w:val="center"/>
              <w:rPr>
                <w:rFonts w:asciiTheme="minorHAnsi" w:hAnsiTheme="minorHAnsi"/>
                <w:sz w:val="21"/>
                <w:szCs w:val="21"/>
              </w:rPr>
            </w:pPr>
            <w:r>
              <w:rPr>
                <w:rFonts w:cs="Calibri"/>
              </w:rPr>
              <w:t>48</w:t>
            </w:r>
          </w:p>
        </w:tc>
        <w:tc>
          <w:tcPr>
            <w:tcW w:w="1080" w:type="dxa"/>
            <w:tcBorders>
              <w:left w:val="single" w:sz="4" w:space="0" w:color="A9A9A9" w:themeColor="accent5"/>
              <w:right w:val="single" w:sz="4" w:space="0" w:color="A9A9A9" w:themeColor="accent5"/>
            </w:tcBorders>
            <w:vAlign w:val="bottom"/>
          </w:tcPr>
          <w:p w14:paraId="226F21B4" w14:textId="5C6FAAC6" w:rsidR="00253027" w:rsidRPr="007E021E" w:rsidRDefault="00253027" w:rsidP="00253027">
            <w:pPr>
              <w:spacing w:after="0" w:line="240" w:lineRule="auto"/>
              <w:jc w:val="center"/>
              <w:rPr>
                <w:rFonts w:asciiTheme="minorHAnsi" w:hAnsiTheme="minorHAnsi"/>
                <w:sz w:val="21"/>
                <w:szCs w:val="21"/>
              </w:rPr>
            </w:pPr>
            <w:r>
              <w:rPr>
                <w:rFonts w:cs="Calibri"/>
              </w:rPr>
              <w:t>7%</w:t>
            </w:r>
          </w:p>
        </w:tc>
        <w:tc>
          <w:tcPr>
            <w:tcW w:w="990" w:type="dxa"/>
            <w:tcBorders>
              <w:left w:val="single" w:sz="4" w:space="0" w:color="A9A9A9" w:themeColor="accent5"/>
              <w:right w:val="single" w:sz="4" w:space="0" w:color="A9A9A9" w:themeColor="accent5"/>
            </w:tcBorders>
            <w:vAlign w:val="bottom"/>
          </w:tcPr>
          <w:p w14:paraId="1C6CB1F6" w14:textId="42F75ACD"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5EE2924F" w14:textId="77777777" w:rsidTr="00253027">
        <w:trPr>
          <w:trHeight w:val="202"/>
        </w:trPr>
        <w:tc>
          <w:tcPr>
            <w:tcW w:w="6480" w:type="dxa"/>
            <w:tcBorders>
              <w:right w:val="single" w:sz="4" w:space="0" w:color="A9A9A9" w:themeColor="accent5"/>
            </w:tcBorders>
            <w:shd w:val="clear" w:color="auto" w:fill="auto"/>
            <w:noWrap/>
            <w:vAlign w:val="center"/>
          </w:tcPr>
          <w:p w14:paraId="78E57E5E" w14:textId="26634164" w:rsidR="00253027" w:rsidRPr="007E021E" w:rsidRDefault="00253027" w:rsidP="00253027">
            <w:pPr>
              <w:spacing w:after="0" w:line="240" w:lineRule="auto"/>
              <w:rPr>
                <w:rFonts w:asciiTheme="minorHAnsi" w:hAnsiTheme="minorHAnsi"/>
                <w:sz w:val="21"/>
                <w:szCs w:val="21"/>
              </w:rPr>
            </w:pPr>
            <w:r>
              <w:rPr>
                <w:rFonts w:cs="Calibri"/>
              </w:rPr>
              <w:t>Residential Remodelers (236118)</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48D067C7" w:rsidR="00253027" w:rsidRPr="007E021E" w:rsidRDefault="00253027" w:rsidP="00253027">
            <w:pPr>
              <w:spacing w:after="0" w:line="240" w:lineRule="auto"/>
              <w:jc w:val="center"/>
              <w:rPr>
                <w:rFonts w:asciiTheme="minorHAnsi" w:hAnsiTheme="minorHAnsi"/>
                <w:sz w:val="21"/>
                <w:szCs w:val="21"/>
              </w:rPr>
            </w:pPr>
            <w:r>
              <w:rPr>
                <w:rFonts w:cs="Calibri"/>
              </w:rPr>
              <w:t>43</w:t>
            </w:r>
          </w:p>
        </w:tc>
        <w:tc>
          <w:tcPr>
            <w:tcW w:w="990" w:type="dxa"/>
            <w:tcBorders>
              <w:left w:val="single" w:sz="4" w:space="0" w:color="A9A9A9" w:themeColor="accent5"/>
              <w:right w:val="single" w:sz="4" w:space="0" w:color="A9A9A9" w:themeColor="accent5"/>
            </w:tcBorders>
            <w:vAlign w:val="bottom"/>
          </w:tcPr>
          <w:p w14:paraId="53FE2ACA" w14:textId="7E2A1DF2" w:rsidR="00253027" w:rsidRPr="007E021E" w:rsidRDefault="00253027" w:rsidP="00253027">
            <w:pPr>
              <w:spacing w:after="0" w:line="240" w:lineRule="auto"/>
              <w:jc w:val="center"/>
              <w:rPr>
                <w:rFonts w:asciiTheme="minorHAnsi" w:hAnsiTheme="minorHAnsi"/>
                <w:sz w:val="21"/>
                <w:szCs w:val="21"/>
              </w:rPr>
            </w:pPr>
            <w:r>
              <w:rPr>
                <w:rFonts w:cs="Calibri"/>
              </w:rPr>
              <w:t>46</w:t>
            </w:r>
          </w:p>
        </w:tc>
        <w:tc>
          <w:tcPr>
            <w:tcW w:w="1080" w:type="dxa"/>
            <w:tcBorders>
              <w:left w:val="single" w:sz="4" w:space="0" w:color="A9A9A9" w:themeColor="accent5"/>
              <w:right w:val="single" w:sz="4" w:space="0" w:color="A9A9A9" w:themeColor="accent5"/>
            </w:tcBorders>
            <w:vAlign w:val="bottom"/>
          </w:tcPr>
          <w:p w14:paraId="58BC796C" w14:textId="30CBD942" w:rsidR="00253027" w:rsidRPr="007E021E" w:rsidRDefault="00253027" w:rsidP="00253027">
            <w:pPr>
              <w:spacing w:after="0" w:line="240" w:lineRule="auto"/>
              <w:jc w:val="center"/>
              <w:rPr>
                <w:rFonts w:asciiTheme="minorHAnsi" w:hAnsiTheme="minorHAnsi"/>
                <w:sz w:val="21"/>
                <w:szCs w:val="21"/>
              </w:rPr>
            </w:pPr>
            <w:r>
              <w:rPr>
                <w:rFonts w:cs="Calibri"/>
              </w:rPr>
              <w:t>7%</w:t>
            </w:r>
          </w:p>
        </w:tc>
        <w:tc>
          <w:tcPr>
            <w:tcW w:w="990" w:type="dxa"/>
            <w:tcBorders>
              <w:left w:val="single" w:sz="4" w:space="0" w:color="A9A9A9" w:themeColor="accent5"/>
              <w:right w:val="single" w:sz="4" w:space="0" w:color="A9A9A9" w:themeColor="accent5"/>
            </w:tcBorders>
            <w:vAlign w:val="bottom"/>
          </w:tcPr>
          <w:p w14:paraId="518B0F9B" w14:textId="175A74B2"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1F92F1F9" w14:textId="77777777" w:rsidTr="00253027">
        <w:trPr>
          <w:trHeight w:val="202"/>
        </w:trPr>
        <w:tc>
          <w:tcPr>
            <w:tcW w:w="6480" w:type="dxa"/>
            <w:tcBorders>
              <w:right w:val="single" w:sz="4" w:space="0" w:color="A9A9A9" w:themeColor="accent5"/>
            </w:tcBorders>
            <w:shd w:val="clear" w:color="auto" w:fill="auto"/>
            <w:noWrap/>
            <w:vAlign w:val="center"/>
          </w:tcPr>
          <w:p w14:paraId="3513DB35" w14:textId="043BA197" w:rsidR="00253027" w:rsidRPr="007E021E" w:rsidRDefault="00253027" w:rsidP="00253027">
            <w:pPr>
              <w:spacing w:after="0" w:line="240" w:lineRule="auto"/>
              <w:rPr>
                <w:rFonts w:asciiTheme="minorHAnsi" w:hAnsiTheme="minorHAnsi"/>
                <w:sz w:val="21"/>
                <w:szCs w:val="21"/>
              </w:rPr>
            </w:pPr>
            <w:r>
              <w:rPr>
                <w:rFonts w:cs="Calibri"/>
              </w:rPr>
              <w:t>Framing Contractors (238130)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EB2D7EC" w:rsidR="00253027" w:rsidRPr="007E021E" w:rsidRDefault="00253027" w:rsidP="00253027">
            <w:pPr>
              <w:spacing w:after="0" w:line="240" w:lineRule="auto"/>
              <w:jc w:val="center"/>
              <w:rPr>
                <w:rFonts w:asciiTheme="minorHAnsi" w:hAnsiTheme="minorHAnsi"/>
                <w:sz w:val="21"/>
                <w:szCs w:val="21"/>
              </w:rPr>
            </w:pPr>
            <w:r>
              <w:rPr>
                <w:rFonts w:cs="Calibri"/>
              </w:rPr>
              <w:t>43</w:t>
            </w:r>
          </w:p>
        </w:tc>
        <w:tc>
          <w:tcPr>
            <w:tcW w:w="990" w:type="dxa"/>
            <w:tcBorders>
              <w:left w:val="single" w:sz="4" w:space="0" w:color="A9A9A9" w:themeColor="accent5"/>
              <w:right w:val="single" w:sz="4" w:space="0" w:color="A9A9A9" w:themeColor="accent5"/>
            </w:tcBorders>
            <w:vAlign w:val="bottom"/>
          </w:tcPr>
          <w:p w14:paraId="41EC3D8E" w14:textId="2E12702C" w:rsidR="00253027" w:rsidRPr="007E021E" w:rsidRDefault="00253027" w:rsidP="00253027">
            <w:pPr>
              <w:spacing w:after="0" w:line="240" w:lineRule="auto"/>
              <w:jc w:val="center"/>
              <w:rPr>
                <w:rFonts w:asciiTheme="minorHAnsi" w:hAnsiTheme="minorHAnsi"/>
                <w:sz w:val="21"/>
                <w:szCs w:val="21"/>
              </w:rPr>
            </w:pPr>
            <w:r>
              <w:rPr>
                <w:rFonts w:cs="Calibri"/>
              </w:rPr>
              <w:t>44</w:t>
            </w:r>
          </w:p>
        </w:tc>
        <w:tc>
          <w:tcPr>
            <w:tcW w:w="1080" w:type="dxa"/>
            <w:tcBorders>
              <w:left w:val="single" w:sz="4" w:space="0" w:color="A9A9A9" w:themeColor="accent5"/>
              <w:right w:val="single" w:sz="4" w:space="0" w:color="A9A9A9" w:themeColor="accent5"/>
            </w:tcBorders>
            <w:vAlign w:val="bottom"/>
          </w:tcPr>
          <w:p w14:paraId="1F0248B4" w14:textId="14661025" w:rsidR="00253027" w:rsidRPr="007E021E" w:rsidRDefault="00253027" w:rsidP="00253027">
            <w:pPr>
              <w:spacing w:after="0" w:line="240" w:lineRule="auto"/>
              <w:jc w:val="center"/>
              <w:rPr>
                <w:rFonts w:asciiTheme="minorHAnsi" w:hAnsiTheme="minorHAnsi"/>
                <w:sz w:val="21"/>
                <w:szCs w:val="21"/>
              </w:rPr>
            </w:pPr>
            <w:r>
              <w:rPr>
                <w:rFonts w:cs="Calibri"/>
              </w:rPr>
              <w:t>2%</w:t>
            </w:r>
          </w:p>
        </w:tc>
        <w:tc>
          <w:tcPr>
            <w:tcW w:w="990" w:type="dxa"/>
            <w:tcBorders>
              <w:left w:val="single" w:sz="4" w:space="0" w:color="A9A9A9" w:themeColor="accent5"/>
              <w:right w:val="single" w:sz="4" w:space="0" w:color="A9A9A9" w:themeColor="accent5"/>
            </w:tcBorders>
            <w:vAlign w:val="bottom"/>
          </w:tcPr>
          <w:p w14:paraId="35ABEC3F" w14:textId="2A860BD9"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0EACD706" w14:textId="77777777" w:rsidTr="00253027">
        <w:trPr>
          <w:trHeight w:val="202"/>
        </w:trPr>
        <w:tc>
          <w:tcPr>
            <w:tcW w:w="6480" w:type="dxa"/>
            <w:tcBorders>
              <w:right w:val="single" w:sz="4" w:space="0" w:color="A9A9A9" w:themeColor="accent5"/>
            </w:tcBorders>
            <w:shd w:val="clear" w:color="auto" w:fill="auto"/>
            <w:noWrap/>
            <w:vAlign w:val="center"/>
          </w:tcPr>
          <w:p w14:paraId="7ACA77EB" w14:textId="73814458" w:rsidR="00253027" w:rsidRPr="007E021E" w:rsidRDefault="00253027" w:rsidP="00253027">
            <w:pPr>
              <w:spacing w:after="0" w:line="240" w:lineRule="auto"/>
              <w:rPr>
                <w:rFonts w:asciiTheme="minorHAnsi" w:hAnsiTheme="minorHAnsi"/>
                <w:sz w:val="21"/>
                <w:szCs w:val="21"/>
              </w:rPr>
            </w:pPr>
            <w:r>
              <w:rPr>
                <w:rFonts w:cs="Calibri"/>
              </w:rPr>
              <w:t>Glass and Glazing Contractors (238150)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4127CCDE" w:rsidR="00253027" w:rsidRPr="007E021E" w:rsidRDefault="00253027" w:rsidP="00253027">
            <w:pPr>
              <w:spacing w:after="0" w:line="240" w:lineRule="auto"/>
              <w:jc w:val="center"/>
              <w:rPr>
                <w:rFonts w:asciiTheme="minorHAnsi" w:hAnsiTheme="minorHAnsi"/>
                <w:sz w:val="21"/>
                <w:szCs w:val="21"/>
              </w:rPr>
            </w:pPr>
            <w:r>
              <w:rPr>
                <w:rFonts w:cs="Calibri"/>
              </w:rPr>
              <w:t>35</w:t>
            </w:r>
          </w:p>
        </w:tc>
        <w:tc>
          <w:tcPr>
            <w:tcW w:w="990" w:type="dxa"/>
            <w:tcBorders>
              <w:left w:val="single" w:sz="4" w:space="0" w:color="A9A9A9" w:themeColor="accent5"/>
              <w:right w:val="single" w:sz="4" w:space="0" w:color="A9A9A9" w:themeColor="accent5"/>
            </w:tcBorders>
            <w:vAlign w:val="bottom"/>
          </w:tcPr>
          <w:p w14:paraId="4CA0E5CF" w14:textId="2EEB45E1" w:rsidR="00253027" w:rsidRPr="007E021E" w:rsidRDefault="00253027" w:rsidP="00253027">
            <w:pPr>
              <w:spacing w:after="0" w:line="240" w:lineRule="auto"/>
              <w:jc w:val="center"/>
              <w:rPr>
                <w:rFonts w:asciiTheme="minorHAnsi" w:hAnsiTheme="minorHAnsi"/>
                <w:sz w:val="21"/>
                <w:szCs w:val="21"/>
              </w:rPr>
            </w:pPr>
            <w:r>
              <w:rPr>
                <w:rFonts w:cs="Calibri"/>
              </w:rPr>
              <w:t>39</w:t>
            </w:r>
          </w:p>
        </w:tc>
        <w:tc>
          <w:tcPr>
            <w:tcW w:w="1080" w:type="dxa"/>
            <w:tcBorders>
              <w:left w:val="single" w:sz="4" w:space="0" w:color="A9A9A9" w:themeColor="accent5"/>
              <w:right w:val="single" w:sz="4" w:space="0" w:color="A9A9A9" w:themeColor="accent5"/>
            </w:tcBorders>
            <w:vAlign w:val="bottom"/>
          </w:tcPr>
          <w:p w14:paraId="539D0E77" w14:textId="12E48B6D" w:rsidR="00253027" w:rsidRPr="007E021E" w:rsidRDefault="00253027" w:rsidP="00253027">
            <w:pPr>
              <w:spacing w:after="0" w:line="240" w:lineRule="auto"/>
              <w:jc w:val="center"/>
              <w:rPr>
                <w:rFonts w:asciiTheme="minorHAnsi" w:hAnsiTheme="minorHAnsi"/>
                <w:sz w:val="21"/>
                <w:szCs w:val="21"/>
              </w:rPr>
            </w:pPr>
            <w:r>
              <w:rPr>
                <w:rFonts w:cs="Calibri"/>
              </w:rPr>
              <w:t>11%</w:t>
            </w:r>
          </w:p>
        </w:tc>
        <w:tc>
          <w:tcPr>
            <w:tcW w:w="990" w:type="dxa"/>
            <w:tcBorders>
              <w:left w:val="single" w:sz="4" w:space="0" w:color="A9A9A9" w:themeColor="accent5"/>
              <w:right w:val="single" w:sz="4" w:space="0" w:color="A9A9A9" w:themeColor="accent5"/>
            </w:tcBorders>
            <w:vAlign w:val="bottom"/>
          </w:tcPr>
          <w:p w14:paraId="4B40C405" w14:textId="64C5A166" w:rsidR="00253027" w:rsidRPr="007E021E" w:rsidRDefault="00253027" w:rsidP="00253027">
            <w:pPr>
              <w:spacing w:after="0" w:line="240" w:lineRule="auto"/>
              <w:jc w:val="center"/>
              <w:rPr>
                <w:rFonts w:asciiTheme="minorHAnsi" w:hAnsiTheme="minorHAnsi"/>
                <w:sz w:val="21"/>
                <w:szCs w:val="21"/>
              </w:rPr>
            </w:pPr>
            <w:r>
              <w:rPr>
                <w:rFonts w:cs="Calibri"/>
              </w:rPr>
              <w:t>1%</w:t>
            </w:r>
          </w:p>
        </w:tc>
      </w:tr>
      <w:tr w:rsidR="00253027" w:rsidRPr="007E021E" w14:paraId="6C9E1566" w14:textId="77777777" w:rsidTr="00253027">
        <w:trPr>
          <w:trHeight w:val="202"/>
        </w:trPr>
        <w:tc>
          <w:tcPr>
            <w:tcW w:w="6480" w:type="dxa"/>
            <w:tcBorders>
              <w:right w:val="single" w:sz="4" w:space="0" w:color="A9A9A9" w:themeColor="accent5"/>
            </w:tcBorders>
            <w:shd w:val="clear" w:color="auto" w:fill="auto"/>
            <w:noWrap/>
            <w:vAlign w:val="center"/>
          </w:tcPr>
          <w:p w14:paraId="5540996C" w14:textId="0CCDA6DE" w:rsidR="00253027" w:rsidRPr="007E021E" w:rsidRDefault="00253027" w:rsidP="00253027">
            <w:pPr>
              <w:spacing w:after="0" w:line="240" w:lineRule="auto"/>
              <w:rPr>
                <w:rFonts w:asciiTheme="minorHAnsi" w:hAnsiTheme="minorHAnsi"/>
                <w:sz w:val="21"/>
                <w:szCs w:val="21"/>
              </w:rPr>
            </w:pPr>
            <w:r>
              <w:rPr>
                <w:rFonts w:cs="Calibri"/>
              </w:rPr>
              <w:t>Ornamental and Architectural Metal Work Manufacturing (332323)</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88739D6" w:rsidR="00253027" w:rsidRPr="007E021E" w:rsidRDefault="00253027" w:rsidP="00253027">
            <w:pPr>
              <w:spacing w:after="0" w:line="240" w:lineRule="auto"/>
              <w:jc w:val="center"/>
              <w:rPr>
                <w:rFonts w:asciiTheme="minorHAnsi" w:hAnsiTheme="minorHAnsi"/>
                <w:sz w:val="21"/>
                <w:szCs w:val="21"/>
              </w:rPr>
            </w:pPr>
            <w:r>
              <w:rPr>
                <w:rFonts w:cs="Calibri"/>
              </w:rPr>
              <w:t>35</w:t>
            </w:r>
          </w:p>
        </w:tc>
        <w:tc>
          <w:tcPr>
            <w:tcW w:w="990" w:type="dxa"/>
            <w:tcBorders>
              <w:left w:val="single" w:sz="4" w:space="0" w:color="A9A9A9" w:themeColor="accent5"/>
              <w:right w:val="single" w:sz="4" w:space="0" w:color="A9A9A9" w:themeColor="accent5"/>
            </w:tcBorders>
            <w:vAlign w:val="bottom"/>
          </w:tcPr>
          <w:p w14:paraId="0B4314B7" w14:textId="06C2A083" w:rsidR="00253027" w:rsidRPr="007E021E" w:rsidRDefault="00253027" w:rsidP="00253027">
            <w:pPr>
              <w:spacing w:after="0" w:line="240" w:lineRule="auto"/>
              <w:jc w:val="center"/>
              <w:rPr>
                <w:rFonts w:asciiTheme="minorHAnsi" w:hAnsiTheme="minorHAnsi"/>
                <w:sz w:val="21"/>
                <w:szCs w:val="21"/>
              </w:rPr>
            </w:pPr>
            <w:r>
              <w:rPr>
                <w:rFonts w:cs="Calibri"/>
              </w:rPr>
              <w:t>39</w:t>
            </w:r>
          </w:p>
        </w:tc>
        <w:tc>
          <w:tcPr>
            <w:tcW w:w="1080" w:type="dxa"/>
            <w:tcBorders>
              <w:left w:val="single" w:sz="4" w:space="0" w:color="A9A9A9" w:themeColor="accent5"/>
              <w:right w:val="single" w:sz="4" w:space="0" w:color="A9A9A9" w:themeColor="accent5"/>
            </w:tcBorders>
            <w:vAlign w:val="bottom"/>
          </w:tcPr>
          <w:p w14:paraId="277E744B" w14:textId="739465ED" w:rsidR="00253027" w:rsidRPr="007E021E" w:rsidRDefault="00253027" w:rsidP="00253027">
            <w:pPr>
              <w:spacing w:after="0" w:line="240" w:lineRule="auto"/>
              <w:jc w:val="center"/>
              <w:rPr>
                <w:rFonts w:asciiTheme="minorHAnsi" w:hAnsiTheme="minorHAnsi"/>
                <w:sz w:val="21"/>
                <w:szCs w:val="21"/>
              </w:rPr>
            </w:pPr>
            <w:r>
              <w:rPr>
                <w:rFonts w:cs="Calibri"/>
              </w:rPr>
              <w:t>11%</w:t>
            </w:r>
          </w:p>
        </w:tc>
        <w:tc>
          <w:tcPr>
            <w:tcW w:w="990" w:type="dxa"/>
            <w:tcBorders>
              <w:left w:val="single" w:sz="4" w:space="0" w:color="A9A9A9" w:themeColor="accent5"/>
              <w:right w:val="single" w:sz="4" w:space="0" w:color="A9A9A9" w:themeColor="accent5"/>
            </w:tcBorders>
            <w:vAlign w:val="bottom"/>
          </w:tcPr>
          <w:p w14:paraId="3940237C" w14:textId="1F1738F9" w:rsidR="00253027" w:rsidRPr="007E021E" w:rsidRDefault="00253027" w:rsidP="00253027">
            <w:pPr>
              <w:spacing w:after="0" w:line="240" w:lineRule="auto"/>
              <w:jc w:val="center"/>
              <w:rPr>
                <w:rFonts w:asciiTheme="minorHAnsi" w:hAnsiTheme="minorHAnsi"/>
                <w:sz w:val="21"/>
                <w:szCs w:val="21"/>
              </w:rPr>
            </w:pPr>
            <w:r>
              <w:rPr>
                <w:rFonts w:cs="Calibri"/>
              </w:rPr>
              <w:t>1%</w:t>
            </w:r>
          </w:p>
        </w:tc>
      </w:tr>
      <w:tr w:rsidR="00253027" w:rsidRPr="007E021E" w14:paraId="2B7EBC0B" w14:textId="77777777" w:rsidTr="00253027">
        <w:trPr>
          <w:trHeight w:val="202"/>
        </w:trPr>
        <w:tc>
          <w:tcPr>
            <w:tcW w:w="6480" w:type="dxa"/>
            <w:tcBorders>
              <w:right w:val="single" w:sz="4" w:space="0" w:color="A9A9A9" w:themeColor="accent5"/>
            </w:tcBorders>
            <w:shd w:val="clear" w:color="auto" w:fill="auto"/>
            <w:noWrap/>
            <w:vAlign w:val="center"/>
          </w:tcPr>
          <w:p w14:paraId="0E82CD87" w14:textId="58F1764E" w:rsidR="00253027" w:rsidRPr="007E021E" w:rsidRDefault="00253027" w:rsidP="00253027">
            <w:pPr>
              <w:spacing w:after="0" w:line="240" w:lineRule="auto"/>
              <w:rPr>
                <w:rFonts w:asciiTheme="minorHAnsi" w:hAnsiTheme="minorHAnsi"/>
                <w:sz w:val="21"/>
                <w:szCs w:val="21"/>
              </w:rPr>
            </w:pPr>
            <w:r>
              <w:rPr>
                <w:rFonts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425483F9" w:rsidR="00253027" w:rsidRPr="007E021E" w:rsidRDefault="00253027" w:rsidP="00253027">
            <w:pPr>
              <w:spacing w:after="0" w:line="240" w:lineRule="auto"/>
              <w:jc w:val="center"/>
              <w:rPr>
                <w:rFonts w:asciiTheme="minorHAnsi" w:hAnsiTheme="minorHAnsi"/>
                <w:sz w:val="21"/>
                <w:szCs w:val="21"/>
              </w:rPr>
            </w:pPr>
            <w:r>
              <w:rPr>
                <w:rFonts w:cs="Calibri"/>
              </w:rPr>
              <w:t>35</w:t>
            </w:r>
          </w:p>
        </w:tc>
        <w:tc>
          <w:tcPr>
            <w:tcW w:w="990" w:type="dxa"/>
            <w:tcBorders>
              <w:left w:val="single" w:sz="4" w:space="0" w:color="A9A9A9" w:themeColor="accent5"/>
              <w:right w:val="single" w:sz="4" w:space="0" w:color="A9A9A9" w:themeColor="accent5"/>
            </w:tcBorders>
            <w:vAlign w:val="bottom"/>
          </w:tcPr>
          <w:p w14:paraId="459EE6A6" w14:textId="3F57C80A" w:rsidR="00253027" w:rsidRPr="007E021E" w:rsidRDefault="00253027" w:rsidP="00253027">
            <w:pPr>
              <w:spacing w:after="0" w:line="240" w:lineRule="auto"/>
              <w:jc w:val="center"/>
              <w:rPr>
                <w:rFonts w:asciiTheme="minorHAnsi" w:hAnsiTheme="minorHAnsi"/>
                <w:sz w:val="21"/>
                <w:szCs w:val="21"/>
              </w:rPr>
            </w:pPr>
            <w:r>
              <w:rPr>
                <w:rFonts w:cs="Calibri"/>
              </w:rPr>
              <w:t>38</w:t>
            </w:r>
          </w:p>
        </w:tc>
        <w:tc>
          <w:tcPr>
            <w:tcW w:w="1080" w:type="dxa"/>
            <w:tcBorders>
              <w:left w:val="single" w:sz="4" w:space="0" w:color="A9A9A9" w:themeColor="accent5"/>
              <w:right w:val="single" w:sz="4" w:space="0" w:color="A9A9A9" w:themeColor="accent5"/>
            </w:tcBorders>
            <w:vAlign w:val="bottom"/>
          </w:tcPr>
          <w:p w14:paraId="7C034093" w14:textId="25A206A5" w:rsidR="00253027" w:rsidRPr="007E021E" w:rsidRDefault="00253027" w:rsidP="00253027">
            <w:pPr>
              <w:spacing w:after="0" w:line="240" w:lineRule="auto"/>
              <w:jc w:val="center"/>
              <w:rPr>
                <w:rFonts w:asciiTheme="minorHAnsi" w:hAnsiTheme="minorHAnsi"/>
                <w:sz w:val="21"/>
                <w:szCs w:val="21"/>
              </w:rPr>
            </w:pPr>
            <w:r>
              <w:rPr>
                <w:rFonts w:cs="Calibri"/>
              </w:rPr>
              <w:t>9%</w:t>
            </w:r>
          </w:p>
        </w:tc>
        <w:tc>
          <w:tcPr>
            <w:tcW w:w="990" w:type="dxa"/>
            <w:tcBorders>
              <w:left w:val="single" w:sz="4" w:space="0" w:color="A9A9A9" w:themeColor="accent5"/>
              <w:right w:val="single" w:sz="4" w:space="0" w:color="A9A9A9" w:themeColor="accent5"/>
            </w:tcBorders>
            <w:vAlign w:val="bottom"/>
          </w:tcPr>
          <w:p w14:paraId="23D1322D" w14:textId="53E5A7B4" w:rsidR="00253027" w:rsidRPr="007E021E" w:rsidRDefault="00253027" w:rsidP="00253027">
            <w:pPr>
              <w:spacing w:after="0" w:line="240" w:lineRule="auto"/>
              <w:jc w:val="center"/>
              <w:rPr>
                <w:rFonts w:asciiTheme="minorHAnsi" w:hAnsiTheme="minorHAnsi"/>
                <w:sz w:val="21"/>
                <w:szCs w:val="21"/>
              </w:rPr>
            </w:pPr>
            <w:r>
              <w:rPr>
                <w:rFonts w:cs="Calibri"/>
              </w:rPr>
              <w:t>1%</w:t>
            </w:r>
          </w:p>
        </w:tc>
      </w:tr>
      <w:tr w:rsidR="00253027" w:rsidRPr="007E021E" w14:paraId="268FA86E" w14:textId="77777777" w:rsidTr="00253027">
        <w:trPr>
          <w:trHeight w:val="202"/>
        </w:trPr>
        <w:tc>
          <w:tcPr>
            <w:tcW w:w="6480" w:type="dxa"/>
            <w:tcBorders>
              <w:right w:val="single" w:sz="4" w:space="0" w:color="A9A9A9" w:themeColor="accent5"/>
            </w:tcBorders>
            <w:shd w:val="clear" w:color="auto" w:fill="auto"/>
            <w:noWrap/>
            <w:vAlign w:val="center"/>
          </w:tcPr>
          <w:p w14:paraId="1F485224" w14:textId="2C5F9456" w:rsidR="00253027" w:rsidRPr="007E021E" w:rsidRDefault="00253027" w:rsidP="00253027">
            <w:pPr>
              <w:spacing w:after="0" w:line="240" w:lineRule="auto"/>
              <w:rPr>
                <w:rFonts w:asciiTheme="minorHAnsi" w:hAnsiTheme="minorHAnsi"/>
                <w:sz w:val="21"/>
                <w:szCs w:val="21"/>
              </w:rPr>
            </w:pPr>
            <w:r>
              <w:rPr>
                <w:rFonts w:cs="Calibri"/>
              </w:rPr>
              <w:t>Electrical Contractors and Other Wiring Installation Contractors (238210)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69CA68F4" w:rsidR="00253027" w:rsidRPr="007E021E" w:rsidRDefault="00253027" w:rsidP="00253027">
            <w:pPr>
              <w:spacing w:after="0" w:line="240" w:lineRule="auto"/>
              <w:jc w:val="center"/>
              <w:rPr>
                <w:rFonts w:asciiTheme="minorHAnsi" w:hAnsiTheme="minorHAnsi"/>
                <w:sz w:val="21"/>
                <w:szCs w:val="21"/>
              </w:rPr>
            </w:pPr>
            <w:r>
              <w:rPr>
                <w:rFonts w:cs="Calibri"/>
              </w:rPr>
              <w:t>30</w:t>
            </w:r>
          </w:p>
        </w:tc>
        <w:tc>
          <w:tcPr>
            <w:tcW w:w="990" w:type="dxa"/>
            <w:tcBorders>
              <w:left w:val="single" w:sz="4" w:space="0" w:color="A9A9A9" w:themeColor="accent5"/>
              <w:right w:val="single" w:sz="4" w:space="0" w:color="A9A9A9" w:themeColor="accent5"/>
            </w:tcBorders>
            <w:vAlign w:val="bottom"/>
          </w:tcPr>
          <w:p w14:paraId="44D61965" w14:textId="15293DF2" w:rsidR="00253027" w:rsidRPr="007E021E" w:rsidRDefault="00253027" w:rsidP="00253027">
            <w:pPr>
              <w:spacing w:after="0" w:line="240" w:lineRule="auto"/>
              <w:jc w:val="center"/>
              <w:rPr>
                <w:rFonts w:asciiTheme="minorHAnsi" w:hAnsiTheme="minorHAnsi"/>
                <w:sz w:val="21"/>
                <w:szCs w:val="21"/>
              </w:rPr>
            </w:pPr>
            <w:r>
              <w:rPr>
                <w:rFonts w:cs="Calibri"/>
              </w:rPr>
              <w:t>32</w:t>
            </w:r>
          </w:p>
        </w:tc>
        <w:tc>
          <w:tcPr>
            <w:tcW w:w="1080" w:type="dxa"/>
            <w:tcBorders>
              <w:left w:val="single" w:sz="4" w:space="0" w:color="A9A9A9" w:themeColor="accent5"/>
              <w:right w:val="single" w:sz="4" w:space="0" w:color="A9A9A9" w:themeColor="accent5"/>
            </w:tcBorders>
            <w:vAlign w:val="bottom"/>
          </w:tcPr>
          <w:p w14:paraId="6498FE7F" w14:textId="6A3A3691" w:rsidR="00253027" w:rsidRPr="007E021E" w:rsidRDefault="00253027" w:rsidP="00253027">
            <w:pPr>
              <w:spacing w:after="0" w:line="240" w:lineRule="auto"/>
              <w:jc w:val="center"/>
              <w:rPr>
                <w:rFonts w:asciiTheme="minorHAnsi" w:hAnsiTheme="minorHAnsi"/>
                <w:sz w:val="21"/>
                <w:szCs w:val="21"/>
              </w:rPr>
            </w:pPr>
            <w:r>
              <w:rPr>
                <w:rFonts w:cs="Calibri"/>
              </w:rPr>
              <w:t>7%</w:t>
            </w:r>
          </w:p>
        </w:tc>
        <w:tc>
          <w:tcPr>
            <w:tcW w:w="990" w:type="dxa"/>
            <w:tcBorders>
              <w:left w:val="single" w:sz="4" w:space="0" w:color="A9A9A9" w:themeColor="accent5"/>
              <w:right w:val="single" w:sz="4" w:space="0" w:color="A9A9A9" w:themeColor="accent5"/>
            </w:tcBorders>
            <w:vAlign w:val="bottom"/>
          </w:tcPr>
          <w:p w14:paraId="5C6840ED" w14:textId="564C47B8" w:rsidR="00253027" w:rsidRPr="007E021E" w:rsidRDefault="00253027" w:rsidP="00253027">
            <w:pPr>
              <w:spacing w:after="0" w:line="240" w:lineRule="auto"/>
              <w:jc w:val="center"/>
              <w:rPr>
                <w:rFonts w:asciiTheme="minorHAnsi" w:hAnsiTheme="minorHAnsi"/>
                <w:sz w:val="21"/>
                <w:szCs w:val="21"/>
              </w:rPr>
            </w:pPr>
            <w:r>
              <w:rPr>
                <w:rFonts w:cs="Calibri"/>
              </w:rPr>
              <w:t>1%</w:t>
            </w:r>
          </w:p>
        </w:tc>
      </w:tr>
      <w:tr w:rsidR="00253027" w:rsidRPr="007E021E" w14:paraId="301972E8" w14:textId="77777777" w:rsidTr="00253027">
        <w:trPr>
          <w:trHeight w:val="202"/>
        </w:trPr>
        <w:tc>
          <w:tcPr>
            <w:tcW w:w="6480" w:type="dxa"/>
            <w:tcBorders>
              <w:right w:val="single" w:sz="4" w:space="0" w:color="A9A9A9" w:themeColor="accent5"/>
            </w:tcBorders>
            <w:shd w:val="clear" w:color="auto" w:fill="auto"/>
            <w:noWrap/>
            <w:vAlign w:val="center"/>
          </w:tcPr>
          <w:p w14:paraId="1E30771E" w14:textId="47683F07" w:rsidR="00253027" w:rsidRPr="007E021E" w:rsidRDefault="00253027" w:rsidP="00253027">
            <w:pPr>
              <w:spacing w:after="0" w:line="240" w:lineRule="auto"/>
              <w:rPr>
                <w:rFonts w:asciiTheme="minorHAnsi" w:hAnsiTheme="minorHAnsi"/>
                <w:sz w:val="21"/>
                <w:szCs w:val="21"/>
              </w:rPr>
            </w:pPr>
            <w:r>
              <w:rPr>
                <w:rFonts w:cs="Calibri"/>
              </w:rPr>
              <w:t>Semiconductor Machinery Manufacturing (333242)</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0546B993" w:rsidR="00253027" w:rsidRPr="007E021E" w:rsidRDefault="00253027" w:rsidP="00253027">
            <w:pPr>
              <w:spacing w:after="0" w:line="240" w:lineRule="auto"/>
              <w:jc w:val="center"/>
              <w:rPr>
                <w:rFonts w:asciiTheme="minorHAnsi" w:hAnsiTheme="minorHAnsi"/>
                <w:sz w:val="21"/>
                <w:szCs w:val="21"/>
              </w:rPr>
            </w:pPr>
            <w:r>
              <w:rPr>
                <w:rFonts w:cs="Calibri"/>
              </w:rPr>
              <w:t>26</w:t>
            </w:r>
          </w:p>
        </w:tc>
        <w:tc>
          <w:tcPr>
            <w:tcW w:w="990" w:type="dxa"/>
            <w:tcBorders>
              <w:left w:val="single" w:sz="4" w:space="0" w:color="A9A9A9" w:themeColor="accent5"/>
              <w:right w:val="single" w:sz="4" w:space="0" w:color="A9A9A9" w:themeColor="accent5"/>
            </w:tcBorders>
            <w:vAlign w:val="bottom"/>
          </w:tcPr>
          <w:p w14:paraId="42868F5C" w14:textId="054A0191" w:rsidR="00253027" w:rsidRPr="007E021E" w:rsidRDefault="00253027" w:rsidP="00253027">
            <w:pPr>
              <w:spacing w:after="0" w:line="240" w:lineRule="auto"/>
              <w:jc w:val="center"/>
              <w:rPr>
                <w:rFonts w:asciiTheme="minorHAnsi" w:hAnsiTheme="minorHAnsi"/>
                <w:sz w:val="21"/>
                <w:szCs w:val="21"/>
              </w:rPr>
            </w:pPr>
            <w:r>
              <w:rPr>
                <w:rFonts w:cs="Calibri"/>
              </w:rPr>
              <w:t>31</w:t>
            </w:r>
          </w:p>
        </w:tc>
        <w:tc>
          <w:tcPr>
            <w:tcW w:w="1080" w:type="dxa"/>
            <w:tcBorders>
              <w:left w:val="single" w:sz="4" w:space="0" w:color="A9A9A9" w:themeColor="accent5"/>
              <w:right w:val="single" w:sz="4" w:space="0" w:color="A9A9A9" w:themeColor="accent5"/>
            </w:tcBorders>
            <w:vAlign w:val="bottom"/>
          </w:tcPr>
          <w:p w14:paraId="3F3682C8" w14:textId="032ABDE5" w:rsidR="00253027" w:rsidRPr="007E021E" w:rsidRDefault="00253027" w:rsidP="00253027">
            <w:pPr>
              <w:spacing w:after="0" w:line="240" w:lineRule="auto"/>
              <w:jc w:val="center"/>
              <w:rPr>
                <w:rFonts w:asciiTheme="minorHAnsi" w:hAnsiTheme="minorHAnsi"/>
                <w:sz w:val="21"/>
                <w:szCs w:val="21"/>
              </w:rPr>
            </w:pPr>
            <w:r>
              <w:rPr>
                <w:rFonts w:cs="Calibri"/>
              </w:rPr>
              <w:t>19%</w:t>
            </w:r>
          </w:p>
        </w:tc>
        <w:tc>
          <w:tcPr>
            <w:tcW w:w="990" w:type="dxa"/>
            <w:tcBorders>
              <w:left w:val="single" w:sz="4" w:space="0" w:color="A9A9A9" w:themeColor="accent5"/>
              <w:right w:val="single" w:sz="4" w:space="0" w:color="A9A9A9" w:themeColor="accent5"/>
            </w:tcBorders>
            <w:vAlign w:val="bottom"/>
          </w:tcPr>
          <w:p w14:paraId="2943FBA3" w14:textId="19C39FBC" w:rsidR="00253027" w:rsidRPr="007E021E" w:rsidRDefault="00253027" w:rsidP="00253027">
            <w:pPr>
              <w:spacing w:after="0" w:line="240" w:lineRule="auto"/>
              <w:jc w:val="center"/>
              <w:rPr>
                <w:rFonts w:asciiTheme="minorHAnsi" w:hAnsiTheme="minorHAnsi"/>
                <w:sz w:val="21"/>
                <w:szCs w:val="21"/>
              </w:rPr>
            </w:pPr>
            <w:r>
              <w:rPr>
                <w:rFonts w:cs="Calibri"/>
              </w:rPr>
              <w:t>1%</w:t>
            </w:r>
          </w:p>
        </w:tc>
      </w:tr>
    </w:tbl>
    <w:p w14:paraId="325105F8" w14:textId="03A990E4" w:rsidR="00493C12" w:rsidRPr="007E021E" w:rsidRDefault="00FD2C28" w:rsidP="00481230">
      <w:pPr>
        <w:spacing w:after="360"/>
        <w:ind w:left="144"/>
        <w:rPr>
          <w:rFonts w:asciiTheme="minorHAnsi" w:hAnsiTheme="minorHAnsi"/>
          <w:i/>
          <w:sz w:val="20"/>
          <w:szCs w:val="20"/>
        </w:rPr>
      </w:pPr>
      <w:r w:rsidRPr="007E021E">
        <w:rPr>
          <w:rFonts w:asciiTheme="minorHAnsi" w:hAnsiTheme="minorHAnsi"/>
          <w:i/>
          <w:sz w:val="20"/>
          <w:szCs w:val="20"/>
        </w:rPr>
        <w:t xml:space="preserve">Source: EMSI </w:t>
      </w:r>
      <w:r w:rsidR="00824C83" w:rsidRPr="007E021E">
        <w:rPr>
          <w:rFonts w:asciiTheme="minorHAnsi" w:hAnsiTheme="minorHAnsi"/>
          <w:i/>
          <w:sz w:val="20"/>
          <w:szCs w:val="20"/>
        </w:rPr>
        <w:t>2</w:t>
      </w:r>
      <w:r w:rsidR="00171B1C">
        <w:rPr>
          <w:rFonts w:asciiTheme="minorHAnsi" w:hAnsiTheme="minorHAnsi"/>
          <w:i/>
          <w:sz w:val="20"/>
          <w:szCs w:val="20"/>
        </w:rPr>
        <w:t>019.3</w:t>
      </w:r>
    </w:p>
    <w:p w14:paraId="002D90EC" w14:textId="14A98860" w:rsidR="00E93F10" w:rsidRPr="007E021E" w:rsidRDefault="000E5421" w:rsidP="00BF1DA0">
      <w:pPr>
        <w:pStyle w:val="NoSpacing"/>
        <w:spacing w:after="80"/>
        <w:rPr>
          <w:rFonts w:asciiTheme="minorHAnsi" w:hAnsiTheme="minorHAnsi"/>
        </w:rPr>
      </w:pPr>
      <w:r w:rsidRPr="007E021E">
        <w:rPr>
          <w:rFonts w:asciiTheme="minorHAnsi" w:hAnsiTheme="minorHAnsi"/>
          <w:b/>
        </w:rPr>
        <w:t>Table 6</w:t>
      </w:r>
      <w:r w:rsidR="001342CC" w:rsidRPr="007E021E">
        <w:rPr>
          <w:rFonts w:asciiTheme="minorHAnsi" w:hAnsiTheme="minorHAnsi"/>
          <w:b/>
        </w:rPr>
        <w:t xml:space="preserve">. </w:t>
      </w:r>
      <w:r w:rsidR="001C1787" w:rsidRPr="007E021E">
        <w:rPr>
          <w:rFonts w:asciiTheme="minorHAnsi" w:hAnsiTheme="minorHAnsi"/>
          <w:b/>
        </w:rPr>
        <w:t xml:space="preserve">Top Employers </w:t>
      </w:r>
      <w:r w:rsidR="00A712EE">
        <w:rPr>
          <w:rFonts w:asciiTheme="minorHAnsi" w:hAnsiTheme="minorHAnsi"/>
          <w:b/>
        </w:rPr>
        <w:t xml:space="preserve">Posting Jobs for </w:t>
      </w:r>
      <w:r w:rsidR="00A712EE" w:rsidRPr="0055489B">
        <w:rPr>
          <w:rFonts w:asciiTheme="minorHAnsi" w:eastAsia="Symbol" w:hAnsiTheme="minorHAnsi" w:cs="Symbol"/>
          <w:b/>
        </w:rPr>
        <w:t xml:space="preserve">Sheet Metal Workers </w:t>
      </w:r>
      <w:r w:rsidR="001C1787" w:rsidRPr="007E021E">
        <w:rPr>
          <w:rFonts w:asciiTheme="minorHAnsi" w:hAnsiTheme="minorHAnsi"/>
          <w:b/>
        </w:rPr>
        <w:t xml:space="preserve">in Bay </w:t>
      </w:r>
      <w:r w:rsidR="00A712EE">
        <w:rPr>
          <w:rFonts w:asciiTheme="minorHAnsi" w:hAnsiTheme="minorHAnsi"/>
          <w:b/>
        </w:rPr>
        <w:t xml:space="preserve">Region </w:t>
      </w:r>
      <w:r w:rsidR="001C1787" w:rsidRPr="007E021E">
        <w:rPr>
          <w:rFonts w:asciiTheme="minorHAnsi" w:hAnsiTheme="minorHAnsi"/>
          <w:b/>
        </w:rPr>
        <w:t xml:space="preserve">and </w:t>
      </w:r>
      <w:r w:rsidR="00205E4C">
        <w:rPr>
          <w:rFonts w:asciiTheme="minorHAnsi" w:hAnsiTheme="minorHAnsi"/>
          <w:b/>
        </w:rPr>
        <w:t>East Bay</w:t>
      </w:r>
      <w:r w:rsidR="000612F1" w:rsidRPr="007E021E">
        <w:rPr>
          <w:rFonts w:asciiTheme="minorHAnsi" w:hAnsiTheme="minorHAnsi"/>
          <w:b/>
        </w:rPr>
        <w:t xml:space="preserve"> Sub-Region</w:t>
      </w:r>
      <w:r w:rsidR="000612F1" w:rsidRPr="007E021E">
        <w:rPr>
          <w:rFonts w:asciiTheme="minorHAnsi" w:hAnsiTheme="minorHAnsi"/>
          <w:b/>
          <w:sz w:val="18"/>
        </w:rPr>
        <w:t xml:space="preserve"> </w:t>
      </w:r>
      <w:r w:rsidR="001C1787" w:rsidRPr="007E021E">
        <w:rPr>
          <w:rFonts w:asciiTheme="minorHAnsi" w:hAnsiTheme="minorHAnsi"/>
          <w:b/>
          <w:sz w:val="18"/>
        </w:rPr>
        <w:t>(</w:t>
      </w:r>
      <w:r w:rsidR="00203690">
        <w:rPr>
          <w:rFonts w:asciiTheme="minorHAnsi" w:hAnsiTheme="minorHAnsi"/>
          <w:b/>
        </w:rPr>
        <w:t>January 2019 - December 2019</w:t>
      </w:r>
      <w:r w:rsidR="001C1787" w:rsidRPr="007E021E">
        <w:rPr>
          <w:rFonts w:asciiTheme="minorHAnsi" w:hAnsiTheme="minorHAnsi"/>
          <w:b/>
          <w:sz w:val="18"/>
        </w:rPr>
        <w:t>)</w:t>
      </w:r>
    </w:p>
    <w:tbl>
      <w:tblPr>
        <w:tblW w:w="108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3150"/>
        <w:gridCol w:w="630"/>
        <w:gridCol w:w="2430"/>
        <w:gridCol w:w="1170"/>
      </w:tblGrid>
      <w:tr w:rsidR="00E22B42" w:rsidRPr="007E021E" w14:paraId="23161B89" w14:textId="5D2D7D56" w:rsidTr="00253027">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E021E" w:rsidRDefault="00FB5153" w:rsidP="00FB5153">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E021E" w:rsidRDefault="00FB5153" w:rsidP="00FB5153">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Bay</w:t>
            </w:r>
          </w:p>
        </w:tc>
        <w:tc>
          <w:tcPr>
            <w:tcW w:w="315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E021E" w:rsidRDefault="00FB5153" w:rsidP="00FB5153">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E021E" w:rsidRDefault="00FB5153" w:rsidP="00FB5153">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E021E" w:rsidRDefault="00FB5153" w:rsidP="00FB5153">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15DC036" w:rsidR="00FB5153" w:rsidRPr="007E021E" w:rsidRDefault="00205E4C" w:rsidP="00FB5153">
            <w:pPr>
              <w:spacing w:after="0" w:line="240" w:lineRule="auto"/>
              <w:jc w:val="center"/>
              <w:rPr>
                <w:rFonts w:asciiTheme="minorHAnsi" w:eastAsia="Times New Roman" w:hAnsiTheme="minorHAnsi"/>
                <w:sz w:val="21"/>
                <w:szCs w:val="21"/>
              </w:rPr>
            </w:pPr>
            <w:r>
              <w:rPr>
                <w:rFonts w:asciiTheme="minorHAnsi" w:hAnsiTheme="minorHAnsi"/>
              </w:rPr>
              <w:t>East Bay</w:t>
            </w:r>
          </w:p>
        </w:tc>
      </w:tr>
      <w:tr w:rsidR="00253027" w:rsidRPr="007E021E" w14:paraId="699A0A6B" w14:textId="77777777" w:rsidTr="0025302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864B49C" w:rsidR="00253027" w:rsidRPr="007E021E" w:rsidRDefault="00253027" w:rsidP="00253027">
            <w:pPr>
              <w:spacing w:after="0" w:line="240" w:lineRule="auto"/>
              <w:rPr>
                <w:rFonts w:asciiTheme="minorHAnsi" w:hAnsiTheme="minorHAnsi"/>
                <w:sz w:val="21"/>
                <w:szCs w:val="21"/>
              </w:rPr>
            </w:pPr>
            <w:proofErr w:type="spellStart"/>
            <w:r>
              <w:rPr>
                <w:rFonts w:cs="Calibri"/>
              </w:rPr>
              <w:t>Zenetex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A717082" w:rsidR="00253027" w:rsidRPr="007E021E" w:rsidRDefault="00253027" w:rsidP="00253027">
            <w:pPr>
              <w:spacing w:after="0" w:line="240" w:lineRule="auto"/>
              <w:jc w:val="center"/>
              <w:rPr>
                <w:rFonts w:asciiTheme="minorHAnsi" w:hAnsiTheme="minorHAnsi"/>
                <w:sz w:val="21"/>
                <w:szCs w:val="21"/>
              </w:rPr>
            </w:pPr>
            <w:r>
              <w:rPr>
                <w:rFonts w:cs="Calibri"/>
              </w:rPr>
              <w:t>6</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3F5F1E3" w:rsidR="00253027" w:rsidRPr="007E021E" w:rsidRDefault="00253027" w:rsidP="00253027">
            <w:pPr>
              <w:spacing w:after="0" w:line="240" w:lineRule="auto"/>
              <w:rPr>
                <w:rFonts w:asciiTheme="minorHAnsi" w:hAnsiTheme="minorHAnsi"/>
                <w:sz w:val="21"/>
                <w:szCs w:val="21"/>
              </w:rPr>
            </w:pPr>
            <w:r>
              <w:rPr>
                <w:rFonts w:cs="Calibri"/>
              </w:rPr>
              <w:t xml:space="preserve">Grease Monkey International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0EBBFDD" w:rsidR="00253027" w:rsidRPr="007E021E" w:rsidRDefault="00253027" w:rsidP="00253027">
            <w:pPr>
              <w:spacing w:after="0" w:line="240" w:lineRule="auto"/>
              <w:jc w:val="center"/>
              <w:rPr>
                <w:rFonts w:asciiTheme="minorHAnsi" w:hAnsiTheme="minorHAnsi"/>
                <w:sz w:val="21"/>
                <w:szCs w:val="21"/>
              </w:rPr>
            </w:pPr>
            <w:r>
              <w:rPr>
                <w:rFonts w:cs="Calibri"/>
              </w:rPr>
              <w:t>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F2C4FA8" w:rsidR="00253027" w:rsidRPr="007E021E" w:rsidRDefault="00253027" w:rsidP="00253027">
            <w:pPr>
              <w:spacing w:after="0" w:line="240" w:lineRule="auto"/>
              <w:rPr>
                <w:rFonts w:asciiTheme="minorHAnsi" w:hAnsiTheme="minorHAnsi"/>
                <w:sz w:val="21"/>
                <w:szCs w:val="21"/>
              </w:rPr>
            </w:pPr>
            <w:proofErr w:type="spellStart"/>
            <w:r>
              <w:rPr>
                <w:rFonts w:cs="Calibri"/>
              </w:rPr>
              <w:t>Zenetex</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1F8E015" w:rsidR="00253027" w:rsidRPr="007E021E" w:rsidRDefault="00253027" w:rsidP="00253027">
            <w:pPr>
              <w:spacing w:after="0" w:line="240" w:lineRule="auto"/>
              <w:jc w:val="center"/>
              <w:rPr>
                <w:rFonts w:asciiTheme="minorHAnsi" w:hAnsiTheme="minorHAnsi"/>
                <w:sz w:val="21"/>
                <w:szCs w:val="21"/>
              </w:rPr>
            </w:pPr>
            <w:r>
              <w:rPr>
                <w:rFonts w:cs="Calibri"/>
              </w:rPr>
              <w:t>6</w:t>
            </w:r>
          </w:p>
        </w:tc>
      </w:tr>
      <w:tr w:rsidR="00253027" w:rsidRPr="007E021E" w14:paraId="0DB7341C" w14:textId="77777777" w:rsidTr="0025302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3B96FCE" w:rsidR="00253027" w:rsidRPr="007E021E" w:rsidRDefault="00253027" w:rsidP="00253027">
            <w:pPr>
              <w:spacing w:after="0" w:line="240" w:lineRule="auto"/>
              <w:rPr>
                <w:rFonts w:asciiTheme="minorHAnsi" w:hAnsiTheme="minorHAnsi"/>
                <w:sz w:val="21"/>
                <w:szCs w:val="21"/>
              </w:rPr>
            </w:pPr>
            <w:proofErr w:type="spellStart"/>
            <w:r>
              <w:rPr>
                <w:rFonts w:cs="Calibri"/>
              </w:rPr>
              <w:t>Joby</w:t>
            </w:r>
            <w:proofErr w:type="spellEnd"/>
            <w:r>
              <w:rPr>
                <w:rFonts w:cs="Calibri"/>
              </w:rPr>
              <w:t xml:space="preserve"> Aviation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C02F413" w:rsidR="00253027" w:rsidRPr="007E021E" w:rsidRDefault="00253027" w:rsidP="00253027">
            <w:pPr>
              <w:spacing w:after="0" w:line="240" w:lineRule="auto"/>
              <w:jc w:val="center"/>
              <w:rPr>
                <w:rFonts w:asciiTheme="minorHAnsi" w:hAnsiTheme="minorHAnsi"/>
                <w:sz w:val="21"/>
                <w:szCs w:val="21"/>
              </w:rPr>
            </w:pPr>
            <w:r>
              <w:rPr>
                <w:rFonts w:cs="Calibri"/>
              </w:rPr>
              <w:t>5</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85A4642" w:rsidR="00253027" w:rsidRPr="007E021E" w:rsidRDefault="00253027" w:rsidP="00253027">
            <w:pPr>
              <w:spacing w:after="0" w:line="240" w:lineRule="auto"/>
              <w:rPr>
                <w:rFonts w:asciiTheme="minorHAnsi" w:hAnsiTheme="minorHAnsi"/>
                <w:sz w:val="21"/>
                <w:szCs w:val="21"/>
              </w:rPr>
            </w:pPr>
            <w:r>
              <w:rPr>
                <w:rFonts w:cs="Calibri"/>
              </w:rPr>
              <w:t>Grease Monkey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A462525" w:rsidR="00253027" w:rsidRPr="007E021E" w:rsidRDefault="00253027" w:rsidP="00253027">
            <w:pPr>
              <w:spacing w:after="0" w:line="240" w:lineRule="auto"/>
              <w:jc w:val="center"/>
              <w:rPr>
                <w:rFonts w:asciiTheme="minorHAnsi" w:hAnsiTheme="minorHAnsi"/>
                <w:sz w:val="21"/>
                <w:szCs w:val="21"/>
              </w:rPr>
            </w:pPr>
            <w:r>
              <w:rPr>
                <w:rFonts w:cs="Calibri"/>
              </w:rPr>
              <w:t>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711D095" w:rsidR="00253027" w:rsidRPr="007E021E" w:rsidRDefault="00253027" w:rsidP="00253027">
            <w:pPr>
              <w:spacing w:after="0" w:line="240" w:lineRule="auto"/>
              <w:rPr>
                <w:rFonts w:asciiTheme="minorHAnsi" w:hAnsiTheme="minorHAnsi"/>
                <w:sz w:val="21"/>
                <w:szCs w:val="21"/>
              </w:rPr>
            </w:pPr>
            <w:proofErr w:type="spellStart"/>
            <w:r>
              <w:rPr>
                <w:rFonts w:cs="Calibri"/>
              </w:rPr>
              <w:t>Usk</w:t>
            </w:r>
            <w:proofErr w:type="spellEnd"/>
            <w:r>
              <w:rPr>
                <w:rFonts w:cs="Calibri"/>
              </w:rPr>
              <w:t xml:space="preserve"> Manufacturing </w:t>
            </w:r>
            <w:proofErr w:type="spellStart"/>
            <w:r>
              <w:rPr>
                <w:rFonts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4BA70C8" w:rsidR="00253027" w:rsidRPr="007E021E" w:rsidRDefault="00253027" w:rsidP="00253027">
            <w:pPr>
              <w:spacing w:after="0" w:line="240" w:lineRule="auto"/>
              <w:jc w:val="center"/>
              <w:rPr>
                <w:rFonts w:asciiTheme="minorHAnsi" w:hAnsiTheme="minorHAnsi"/>
                <w:sz w:val="21"/>
                <w:szCs w:val="21"/>
              </w:rPr>
            </w:pPr>
            <w:r>
              <w:rPr>
                <w:rFonts w:cs="Calibri"/>
              </w:rPr>
              <w:t>4</w:t>
            </w:r>
          </w:p>
        </w:tc>
      </w:tr>
      <w:tr w:rsidR="00253027" w:rsidRPr="007E021E" w14:paraId="10C8AB60" w14:textId="77777777" w:rsidTr="0025302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F855C95" w:rsidR="00253027" w:rsidRPr="007E021E" w:rsidRDefault="00253027" w:rsidP="00253027">
            <w:pPr>
              <w:spacing w:after="0" w:line="240" w:lineRule="auto"/>
              <w:rPr>
                <w:rFonts w:asciiTheme="minorHAnsi" w:hAnsiTheme="minorHAnsi"/>
                <w:sz w:val="21"/>
                <w:szCs w:val="21"/>
              </w:rPr>
            </w:pPr>
            <w:r>
              <w:rPr>
                <w:rFonts w:cs="Calibri"/>
              </w:rPr>
              <w:t>HD Supply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A3D953F" w:rsidR="00253027" w:rsidRPr="007E021E" w:rsidRDefault="00253027" w:rsidP="00253027">
            <w:pPr>
              <w:spacing w:after="0" w:line="240" w:lineRule="auto"/>
              <w:jc w:val="center"/>
              <w:rPr>
                <w:rFonts w:asciiTheme="minorHAnsi" w:hAnsiTheme="minorHAnsi"/>
                <w:sz w:val="21"/>
                <w:szCs w:val="21"/>
              </w:rPr>
            </w:pPr>
            <w:r>
              <w:rPr>
                <w:rFonts w:cs="Calibri"/>
              </w:rPr>
              <w:t>5</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379378EA" w:rsidR="00253027" w:rsidRPr="007E021E" w:rsidRDefault="00253027" w:rsidP="00253027">
            <w:pPr>
              <w:spacing w:after="0" w:line="240" w:lineRule="auto"/>
              <w:rPr>
                <w:rFonts w:asciiTheme="minorHAnsi" w:hAnsiTheme="minorHAnsi"/>
                <w:sz w:val="21"/>
                <w:szCs w:val="21"/>
              </w:rPr>
            </w:pPr>
            <w:r>
              <w:rPr>
                <w:rFonts w:cs="Calibri"/>
              </w:rPr>
              <w:t xml:space="preserve">Florian Industries,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F92797B" w:rsidR="00253027" w:rsidRPr="007E021E" w:rsidRDefault="00253027" w:rsidP="00253027">
            <w:pPr>
              <w:spacing w:after="0" w:line="240" w:lineRule="auto"/>
              <w:jc w:val="center"/>
              <w:rPr>
                <w:rFonts w:asciiTheme="minorHAnsi" w:hAnsiTheme="minorHAnsi"/>
                <w:sz w:val="21"/>
                <w:szCs w:val="21"/>
              </w:rPr>
            </w:pPr>
            <w:r>
              <w:rPr>
                <w:rFonts w:cs="Calibri"/>
              </w:rPr>
              <w:t>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14B40AC" w:rsidR="00253027" w:rsidRPr="007E021E" w:rsidRDefault="00253027" w:rsidP="00253027">
            <w:pPr>
              <w:spacing w:after="0" w:line="240" w:lineRule="auto"/>
              <w:rPr>
                <w:rFonts w:asciiTheme="minorHAnsi" w:hAnsiTheme="minorHAnsi"/>
                <w:sz w:val="21"/>
                <w:szCs w:val="21"/>
              </w:rPr>
            </w:pPr>
            <w:r>
              <w:rPr>
                <w:rFonts w:cs="Calibri"/>
              </w:rPr>
              <w:t>E3 Systems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EFCC9EB" w:rsidR="00253027" w:rsidRPr="007E021E" w:rsidRDefault="00253027" w:rsidP="00253027">
            <w:pPr>
              <w:spacing w:after="0" w:line="240" w:lineRule="auto"/>
              <w:jc w:val="center"/>
              <w:rPr>
                <w:rFonts w:asciiTheme="minorHAnsi" w:hAnsiTheme="minorHAnsi"/>
                <w:sz w:val="21"/>
                <w:szCs w:val="21"/>
              </w:rPr>
            </w:pPr>
            <w:r>
              <w:rPr>
                <w:rFonts w:cs="Calibri"/>
              </w:rPr>
              <w:t>4</w:t>
            </w:r>
          </w:p>
        </w:tc>
      </w:tr>
      <w:tr w:rsidR="00253027" w:rsidRPr="007E021E" w14:paraId="64F1265D" w14:textId="77777777" w:rsidTr="0025302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39A4629" w:rsidR="00253027" w:rsidRPr="007E021E" w:rsidRDefault="00253027" w:rsidP="00253027">
            <w:pPr>
              <w:spacing w:after="0" w:line="240" w:lineRule="auto"/>
              <w:rPr>
                <w:rFonts w:asciiTheme="minorHAnsi" w:hAnsiTheme="minorHAnsi"/>
                <w:sz w:val="21"/>
                <w:szCs w:val="21"/>
              </w:rPr>
            </w:pPr>
            <w:proofErr w:type="spellStart"/>
            <w:r>
              <w:rPr>
                <w:rFonts w:cs="Calibri"/>
              </w:rPr>
              <w:t>Usk</w:t>
            </w:r>
            <w:proofErr w:type="spellEnd"/>
            <w:r>
              <w:rPr>
                <w:rFonts w:cs="Calibri"/>
              </w:rPr>
              <w:t xml:space="preserve"> Manufacturing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CAD47BC" w:rsidR="00253027" w:rsidRPr="007E021E" w:rsidRDefault="00253027" w:rsidP="00253027">
            <w:pPr>
              <w:spacing w:after="0" w:line="240" w:lineRule="auto"/>
              <w:jc w:val="center"/>
              <w:rPr>
                <w:rFonts w:asciiTheme="minorHAnsi" w:hAnsiTheme="minorHAnsi"/>
                <w:sz w:val="21"/>
                <w:szCs w:val="21"/>
              </w:rPr>
            </w:pPr>
            <w:r>
              <w:rPr>
                <w:rFonts w:cs="Calibri"/>
              </w:rPr>
              <w:t>4</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EA5C898" w:rsidR="00253027" w:rsidRPr="007E021E" w:rsidRDefault="00253027" w:rsidP="00253027">
            <w:pPr>
              <w:spacing w:after="0" w:line="240" w:lineRule="auto"/>
              <w:rPr>
                <w:rFonts w:asciiTheme="minorHAnsi" w:hAnsiTheme="minorHAnsi"/>
                <w:sz w:val="21"/>
                <w:szCs w:val="21"/>
              </w:rPr>
            </w:pPr>
            <w:proofErr w:type="spellStart"/>
            <w:r>
              <w:rPr>
                <w:rFonts w:cs="Calibri"/>
              </w:rPr>
              <w:t>Dp</w:t>
            </w:r>
            <w:proofErr w:type="spellEnd"/>
            <w:r>
              <w:rPr>
                <w:rFonts w:cs="Calibri"/>
              </w:rPr>
              <w:t xml:space="preserve"> Products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90D4C22" w:rsidR="00253027" w:rsidRPr="007E021E" w:rsidRDefault="00253027" w:rsidP="00253027">
            <w:pPr>
              <w:spacing w:after="0" w:line="240" w:lineRule="auto"/>
              <w:jc w:val="center"/>
              <w:rPr>
                <w:rFonts w:asciiTheme="minorHAnsi" w:hAnsiTheme="minorHAnsi"/>
                <w:sz w:val="21"/>
                <w:szCs w:val="21"/>
              </w:rPr>
            </w:pPr>
            <w:r>
              <w:rPr>
                <w:rFonts w:cs="Calibri"/>
              </w:rPr>
              <w:t>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E2E70D1" w:rsidR="00253027" w:rsidRPr="007E021E" w:rsidRDefault="00253027" w:rsidP="00253027">
            <w:pPr>
              <w:spacing w:after="0" w:line="240" w:lineRule="auto"/>
              <w:rPr>
                <w:rFonts w:asciiTheme="minorHAnsi" w:hAnsiTheme="minorHAnsi"/>
                <w:sz w:val="21"/>
                <w:szCs w:val="21"/>
              </w:rPr>
            </w:pPr>
            <w:r>
              <w:rPr>
                <w:rFonts w:cs="Calibri"/>
              </w:rPr>
              <w:t>Lawrence Livermore National Laboratory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6AAF22B" w:rsidR="00253027" w:rsidRPr="007E021E" w:rsidRDefault="00253027" w:rsidP="00253027">
            <w:pPr>
              <w:spacing w:after="0" w:line="240" w:lineRule="auto"/>
              <w:jc w:val="center"/>
              <w:rPr>
                <w:rFonts w:asciiTheme="minorHAnsi" w:hAnsiTheme="minorHAnsi"/>
                <w:sz w:val="21"/>
                <w:szCs w:val="21"/>
              </w:rPr>
            </w:pPr>
            <w:r>
              <w:rPr>
                <w:rFonts w:cs="Calibri"/>
              </w:rPr>
              <w:t>3</w:t>
            </w:r>
          </w:p>
        </w:tc>
      </w:tr>
      <w:tr w:rsidR="00253027" w:rsidRPr="007E021E" w14:paraId="672E5834" w14:textId="77777777" w:rsidTr="0025302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719395A" w:rsidR="00253027" w:rsidRPr="007E021E" w:rsidRDefault="00253027" w:rsidP="00253027">
            <w:pPr>
              <w:spacing w:after="0" w:line="240" w:lineRule="auto"/>
              <w:rPr>
                <w:rFonts w:asciiTheme="minorHAnsi" w:hAnsiTheme="minorHAnsi"/>
                <w:sz w:val="21"/>
                <w:szCs w:val="21"/>
              </w:rPr>
            </w:pPr>
            <w:r>
              <w:rPr>
                <w:rFonts w:cs="Calibri"/>
              </w:rPr>
              <w:t>Hunter Douglas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DBA3AD1" w:rsidR="00253027" w:rsidRPr="007E021E" w:rsidRDefault="00253027" w:rsidP="00253027">
            <w:pPr>
              <w:spacing w:after="0" w:line="240" w:lineRule="auto"/>
              <w:jc w:val="center"/>
              <w:rPr>
                <w:rFonts w:asciiTheme="minorHAnsi" w:hAnsiTheme="minorHAnsi"/>
                <w:sz w:val="21"/>
                <w:szCs w:val="21"/>
              </w:rPr>
            </w:pPr>
            <w:r>
              <w:rPr>
                <w:rFonts w:cs="Calibri"/>
              </w:rPr>
              <w:t>4</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C6F26FD" w:rsidR="00253027" w:rsidRPr="007E021E" w:rsidRDefault="00253027" w:rsidP="00253027">
            <w:pPr>
              <w:spacing w:after="0" w:line="240" w:lineRule="auto"/>
              <w:rPr>
                <w:rFonts w:asciiTheme="minorHAnsi" w:hAnsiTheme="minorHAnsi"/>
                <w:sz w:val="21"/>
                <w:szCs w:val="21"/>
              </w:rPr>
            </w:pPr>
            <w:proofErr w:type="spellStart"/>
            <w:r>
              <w:rPr>
                <w:rFonts w:cs="Calibri"/>
              </w:rPr>
              <w:t>Deka</w:t>
            </w:r>
            <w:proofErr w:type="spellEnd"/>
            <w:r>
              <w:rPr>
                <w:rFonts w:cs="Calibri"/>
              </w:rPr>
              <w:t xml:space="preserve"> Fabrication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F378131" w:rsidR="00253027" w:rsidRPr="007E021E" w:rsidRDefault="00253027" w:rsidP="00253027">
            <w:pPr>
              <w:spacing w:after="0" w:line="240" w:lineRule="auto"/>
              <w:jc w:val="center"/>
              <w:rPr>
                <w:rFonts w:asciiTheme="minorHAnsi" w:hAnsiTheme="minorHAnsi"/>
                <w:sz w:val="21"/>
                <w:szCs w:val="21"/>
              </w:rPr>
            </w:pPr>
            <w:r>
              <w:rPr>
                <w:rFonts w:cs="Calibri"/>
              </w:rPr>
              <w:t>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F640101" w:rsidR="00253027" w:rsidRPr="007E021E" w:rsidRDefault="00253027" w:rsidP="00253027">
            <w:pPr>
              <w:spacing w:after="0" w:line="240" w:lineRule="auto"/>
              <w:rPr>
                <w:rFonts w:asciiTheme="minorHAnsi" w:hAnsiTheme="minorHAnsi"/>
                <w:sz w:val="21"/>
                <w:szCs w:val="21"/>
              </w:rPr>
            </w:pPr>
            <w:r>
              <w:rPr>
                <w:rFonts w:cs="Calibri"/>
              </w:rPr>
              <w:t>Axial To Terminal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A8752CA" w:rsidR="00253027" w:rsidRPr="007E021E" w:rsidRDefault="00253027" w:rsidP="00253027">
            <w:pPr>
              <w:spacing w:after="0" w:line="240" w:lineRule="auto"/>
              <w:jc w:val="center"/>
              <w:rPr>
                <w:rFonts w:asciiTheme="minorHAnsi" w:hAnsiTheme="minorHAnsi"/>
                <w:sz w:val="21"/>
                <w:szCs w:val="21"/>
              </w:rPr>
            </w:pPr>
            <w:r>
              <w:rPr>
                <w:rFonts w:cs="Calibri"/>
              </w:rPr>
              <w:t>3</w:t>
            </w:r>
          </w:p>
        </w:tc>
      </w:tr>
      <w:tr w:rsidR="00253027" w:rsidRPr="007E021E" w14:paraId="5F1B013F" w14:textId="77777777" w:rsidTr="0025302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47FD78A" w:rsidR="00253027" w:rsidRPr="007E021E" w:rsidRDefault="00253027" w:rsidP="00253027">
            <w:pPr>
              <w:spacing w:after="0" w:line="240" w:lineRule="auto"/>
              <w:rPr>
                <w:rFonts w:asciiTheme="minorHAnsi" w:hAnsiTheme="minorHAnsi"/>
                <w:sz w:val="21"/>
                <w:szCs w:val="21"/>
              </w:rPr>
            </w:pPr>
            <w:r>
              <w:rPr>
                <w:rFonts w:cs="Calibri"/>
              </w:rPr>
              <w:t>E3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77C9FE6" w:rsidR="00253027" w:rsidRPr="007E021E" w:rsidRDefault="00253027" w:rsidP="00253027">
            <w:pPr>
              <w:spacing w:after="0" w:line="240" w:lineRule="auto"/>
              <w:jc w:val="center"/>
              <w:rPr>
                <w:rFonts w:asciiTheme="minorHAnsi" w:hAnsiTheme="minorHAnsi"/>
                <w:sz w:val="21"/>
                <w:szCs w:val="21"/>
              </w:rPr>
            </w:pPr>
            <w:r>
              <w:rPr>
                <w:rFonts w:cs="Calibri"/>
              </w:rPr>
              <w:t>4</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30F216E" w:rsidR="00253027" w:rsidRPr="007E021E" w:rsidRDefault="00253027" w:rsidP="00253027">
            <w:pPr>
              <w:spacing w:after="0" w:line="240" w:lineRule="auto"/>
              <w:rPr>
                <w:rFonts w:asciiTheme="minorHAnsi" w:hAnsiTheme="minorHAnsi"/>
                <w:sz w:val="21"/>
                <w:szCs w:val="21"/>
              </w:rPr>
            </w:pPr>
            <w:proofErr w:type="spellStart"/>
            <w:r>
              <w:rPr>
                <w:rFonts w:cs="Calibri"/>
              </w:rPr>
              <w:t>Ch</w:t>
            </w:r>
            <w:proofErr w:type="spellEnd"/>
            <w:r>
              <w:rPr>
                <w:rFonts w:cs="Calibri"/>
              </w:rPr>
              <w:t xml:space="preserve"> Enterprises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568261DC" w:rsidR="00253027" w:rsidRPr="007E021E" w:rsidRDefault="00253027" w:rsidP="00253027">
            <w:pPr>
              <w:spacing w:after="0" w:line="240" w:lineRule="auto"/>
              <w:jc w:val="center"/>
              <w:rPr>
                <w:rFonts w:asciiTheme="minorHAnsi" w:hAnsiTheme="minorHAnsi"/>
                <w:sz w:val="21"/>
                <w:szCs w:val="21"/>
              </w:rPr>
            </w:pPr>
            <w:r>
              <w:rPr>
                <w:rFonts w:cs="Calibri"/>
              </w:rPr>
              <w:t>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B79E14B" w:rsidR="00253027" w:rsidRPr="007E021E" w:rsidRDefault="00253027" w:rsidP="00253027">
            <w:pPr>
              <w:spacing w:after="0" w:line="240" w:lineRule="auto"/>
              <w:rPr>
                <w:rFonts w:asciiTheme="minorHAnsi" w:hAnsiTheme="minorHAnsi"/>
                <w:sz w:val="21"/>
                <w:szCs w:val="21"/>
              </w:rPr>
            </w:pPr>
            <w:r>
              <w:rPr>
                <w:rFonts w:cs="Calibri"/>
              </w:rPr>
              <w:t>UC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6850CDA"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578343CB" w14:textId="77777777" w:rsidTr="0025302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959724C" w:rsidR="00253027" w:rsidRPr="007E021E" w:rsidRDefault="00253027" w:rsidP="00253027">
            <w:pPr>
              <w:spacing w:after="0" w:line="240" w:lineRule="auto"/>
              <w:rPr>
                <w:rFonts w:asciiTheme="minorHAnsi" w:hAnsiTheme="minorHAnsi"/>
                <w:sz w:val="21"/>
                <w:szCs w:val="21"/>
              </w:rPr>
            </w:pPr>
            <w:r>
              <w:rPr>
                <w:rFonts w:cs="Calibri"/>
              </w:rPr>
              <w:t>Lawrence Livermore National Lab</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C737C3A" w:rsidR="00253027" w:rsidRPr="007E021E" w:rsidRDefault="00253027" w:rsidP="00253027">
            <w:pPr>
              <w:spacing w:after="0" w:line="240" w:lineRule="auto"/>
              <w:jc w:val="center"/>
              <w:rPr>
                <w:rFonts w:asciiTheme="minorHAnsi" w:hAnsiTheme="minorHAnsi"/>
                <w:sz w:val="21"/>
                <w:szCs w:val="21"/>
              </w:rPr>
            </w:pPr>
            <w:r>
              <w:rPr>
                <w:rFonts w:cs="Calibri"/>
              </w:rPr>
              <w:t>3</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571B0FC" w:rsidR="00253027" w:rsidRPr="007E021E" w:rsidRDefault="00253027" w:rsidP="00253027">
            <w:pPr>
              <w:spacing w:after="0" w:line="240" w:lineRule="auto"/>
              <w:rPr>
                <w:rFonts w:asciiTheme="minorHAnsi" w:hAnsiTheme="minorHAnsi"/>
                <w:sz w:val="21"/>
                <w:szCs w:val="21"/>
              </w:rPr>
            </w:pPr>
            <w:proofErr w:type="spellStart"/>
            <w:r>
              <w:rPr>
                <w:rFonts w:cs="Calibri"/>
              </w:rPr>
              <w:t>Bayview</w:t>
            </w:r>
            <w:proofErr w:type="spellEnd"/>
            <w:r>
              <w:rPr>
                <w:rFonts w:cs="Calibri"/>
              </w:rPr>
              <w:t xml:space="preserve"> Plastic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59F8D51" w:rsidR="00253027" w:rsidRPr="007E021E" w:rsidRDefault="00253027" w:rsidP="00253027">
            <w:pPr>
              <w:spacing w:after="0" w:line="240" w:lineRule="auto"/>
              <w:jc w:val="center"/>
              <w:rPr>
                <w:rFonts w:asciiTheme="minorHAnsi" w:hAnsiTheme="minorHAnsi"/>
                <w:sz w:val="21"/>
                <w:szCs w:val="21"/>
              </w:rPr>
            </w:pPr>
            <w:r>
              <w:rPr>
                <w:rFonts w:cs="Calibri"/>
              </w:rPr>
              <w:t>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54FD00C4" w:rsidR="00253027" w:rsidRPr="007E021E" w:rsidRDefault="00253027" w:rsidP="00253027">
            <w:pPr>
              <w:spacing w:after="0" w:line="240" w:lineRule="auto"/>
              <w:rPr>
                <w:rFonts w:asciiTheme="minorHAnsi" w:hAnsiTheme="minorHAnsi"/>
                <w:sz w:val="21"/>
                <w:szCs w:val="21"/>
              </w:rPr>
            </w:pPr>
            <w:proofErr w:type="spellStart"/>
            <w:r>
              <w:rPr>
                <w:rFonts w:cs="Calibri"/>
              </w:rPr>
              <w:t>Therm</w:t>
            </w:r>
            <w:proofErr w:type="spellEnd"/>
            <w:r>
              <w:rPr>
                <w:rFonts w:cs="Calibri"/>
              </w:rPr>
              <w:t xml:space="preserve">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9133CB8"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3D334FEF" w14:textId="77777777" w:rsidTr="0025302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20D0655" w:rsidR="00253027" w:rsidRPr="007E021E" w:rsidRDefault="00253027" w:rsidP="00253027">
            <w:pPr>
              <w:spacing w:after="0" w:line="240" w:lineRule="auto"/>
              <w:rPr>
                <w:rFonts w:asciiTheme="minorHAnsi" w:hAnsiTheme="minorHAnsi"/>
                <w:sz w:val="21"/>
                <w:szCs w:val="21"/>
              </w:rPr>
            </w:pPr>
            <w:proofErr w:type="spellStart"/>
            <w:r>
              <w:rPr>
                <w:rFonts w:cs="Calibri"/>
              </w:rPr>
              <w:t>Benattar</w:t>
            </w:r>
            <w:proofErr w:type="spellEnd"/>
            <w:r>
              <w:rPr>
                <w:rFonts w:cs="Calibri"/>
              </w:rPr>
              <w:t xml:space="preserve"> Marble Granite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8B8BA28" w:rsidR="00253027" w:rsidRPr="007E021E" w:rsidRDefault="00253027" w:rsidP="00253027">
            <w:pPr>
              <w:spacing w:after="0" w:line="240" w:lineRule="auto"/>
              <w:jc w:val="center"/>
              <w:rPr>
                <w:rFonts w:asciiTheme="minorHAnsi" w:hAnsiTheme="minorHAnsi"/>
                <w:sz w:val="21"/>
                <w:szCs w:val="21"/>
              </w:rPr>
            </w:pPr>
            <w:r>
              <w:rPr>
                <w:rFonts w:cs="Calibri"/>
              </w:rPr>
              <w:t>3</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31CA4AC0" w:rsidR="00253027" w:rsidRPr="007E021E" w:rsidRDefault="00253027" w:rsidP="00253027">
            <w:pPr>
              <w:spacing w:after="0" w:line="240" w:lineRule="auto"/>
              <w:rPr>
                <w:rFonts w:asciiTheme="minorHAnsi" w:hAnsiTheme="minorHAnsi"/>
                <w:sz w:val="21"/>
                <w:szCs w:val="21"/>
              </w:rPr>
            </w:pPr>
            <w:r>
              <w:rPr>
                <w:rFonts w:cs="Calibri"/>
              </w:rPr>
              <w:t>Bay Photo Lab</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8A286C3" w:rsidR="00253027" w:rsidRPr="007E021E" w:rsidRDefault="00253027" w:rsidP="00253027">
            <w:pPr>
              <w:spacing w:after="0" w:line="240" w:lineRule="auto"/>
              <w:jc w:val="center"/>
              <w:rPr>
                <w:rFonts w:asciiTheme="minorHAnsi" w:hAnsiTheme="minorHAnsi"/>
                <w:sz w:val="21"/>
                <w:szCs w:val="21"/>
              </w:rPr>
            </w:pPr>
            <w:r>
              <w:rPr>
                <w:rFonts w:cs="Calibri"/>
              </w:rPr>
              <w:t>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E18A69A" w:rsidR="00253027" w:rsidRPr="007E021E" w:rsidRDefault="00253027" w:rsidP="00253027">
            <w:pPr>
              <w:spacing w:after="0" w:line="240" w:lineRule="auto"/>
              <w:rPr>
                <w:rFonts w:asciiTheme="minorHAnsi" w:hAnsiTheme="minorHAnsi"/>
                <w:sz w:val="21"/>
                <w:szCs w:val="21"/>
              </w:rPr>
            </w:pPr>
            <w:r>
              <w:rPr>
                <w:rFonts w:cs="Calibri"/>
              </w:rPr>
              <w:t>Hunter Douglas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2BC51E4"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1706C365" w14:textId="77777777" w:rsidTr="0025302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D9E598B" w:rsidR="00253027" w:rsidRPr="007E021E" w:rsidRDefault="00253027" w:rsidP="00253027">
            <w:pPr>
              <w:spacing w:after="0" w:line="240" w:lineRule="auto"/>
              <w:rPr>
                <w:rFonts w:asciiTheme="minorHAnsi" w:hAnsiTheme="minorHAnsi"/>
                <w:sz w:val="21"/>
                <w:szCs w:val="21"/>
              </w:rPr>
            </w:pPr>
            <w:r>
              <w:rPr>
                <w:rFonts w:cs="Calibri"/>
              </w:rPr>
              <w:t>Axial To Terminal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EDDE870" w:rsidR="00253027" w:rsidRPr="007E021E" w:rsidRDefault="00253027" w:rsidP="00253027">
            <w:pPr>
              <w:spacing w:after="0" w:line="240" w:lineRule="auto"/>
              <w:jc w:val="center"/>
              <w:rPr>
                <w:rFonts w:asciiTheme="minorHAnsi" w:hAnsiTheme="minorHAnsi"/>
                <w:sz w:val="21"/>
                <w:szCs w:val="21"/>
              </w:rPr>
            </w:pPr>
            <w:r>
              <w:rPr>
                <w:rFonts w:cs="Calibri"/>
              </w:rPr>
              <w:t>3</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22ADA58" w:rsidR="00253027" w:rsidRPr="007E021E" w:rsidRDefault="00253027" w:rsidP="00253027">
            <w:pPr>
              <w:spacing w:after="0" w:line="240" w:lineRule="auto"/>
              <w:rPr>
                <w:rFonts w:asciiTheme="minorHAnsi" w:hAnsiTheme="minorHAnsi"/>
                <w:sz w:val="21"/>
                <w:szCs w:val="21"/>
              </w:rPr>
            </w:pPr>
            <w:r>
              <w:rPr>
                <w:rFonts w:cs="Calibri"/>
              </w:rPr>
              <w:t>Apollo Retail Specialists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11072AA7" w:rsidR="00253027" w:rsidRPr="007E021E" w:rsidRDefault="00253027" w:rsidP="00253027">
            <w:pPr>
              <w:spacing w:after="0" w:line="240" w:lineRule="auto"/>
              <w:jc w:val="center"/>
              <w:rPr>
                <w:rFonts w:asciiTheme="minorHAnsi" w:hAnsiTheme="minorHAnsi"/>
                <w:sz w:val="21"/>
                <w:szCs w:val="21"/>
              </w:rPr>
            </w:pPr>
            <w:r>
              <w:rPr>
                <w:rFonts w:cs="Calibri"/>
              </w:rPr>
              <w:t>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83BCDEE" w:rsidR="00253027" w:rsidRPr="007E021E" w:rsidRDefault="00253027" w:rsidP="00253027">
            <w:pPr>
              <w:spacing w:after="0" w:line="240" w:lineRule="auto"/>
              <w:rPr>
                <w:rFonts w:asciiTheme="minorHAnsi" w:hAnsiTheme="minorHAnsi"/>
                <w:sz w:val="21"/>
                <w:szCs w:val="21"/>
              </w:rPr>
            </w:pPr>
            <w:r>
              <w:rPr>
                <w:rFonts w:cs="Calibri"/>
              </w:rPr>
              <w:t xml:space="preserve">Grease Monkey International </w:t>
            </w:r>
            <w:proofErr w:type="spellStart"/>
            <w:r>
              <w:rPr>
                <w:rFonts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11E9C71"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20647E51" w14:textId="77777777" w:rsidTr="0025302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1D1E912" w:rsidR="00253027" w:rsidRPr="007E021E" w:rsidRDefault="00253027" w:rsidP="00253027">
            <w:pPr>
              <w:spacing w:after="0" w:line="240" w:lineRule="auto"/>
              <w:rPr>
                <w:rFonts w:asciiTheme="minorHAnsi" w:hAnsiTheme="minorHAnsi"/>
                <w:sz w:val="21"/>
                <w:szCs w:val="21"/>
              </w:rPr>
            </w:pPr>
            <w:r>
              <w:rPr>
                <w:rFonts w:cs="Calibri"/>
              </w:rPr>
              <w:t xml:space="preserve">Alta Design Manufacturing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BCBC432" w:rsidR="00253027" w:rsidRPr="007E021E" w:rsidRDefault="00253027" w:rsidP="00253027">
            <w:pPr>
              <w:spacing w:after="0" w:line="240" w:lineRule="auto"/>
              <w:jc w:val="center"/>
              <w:rPr>
                <w:rFonts w:asciiTheme="minorHAnsi" w:hAnsiTheme="minorHAnsi"/>
                <w:sz w:val="21"/>
                <w:szCs w:val="21"/>
              </w:rPr>
            </w:pPr>
            <w:r>
              <w:rPr>
                <w:rFonts w:cs="Calibri"/>
              </w:rPr>
              <w:t>3</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3327E11" w:rsidR="00253027" w:rsidRPr="007E021E" w:rsidRDefault="00253027" w:rsidP="00253027">
            <w:pPr>
              <w:spacing w:after="0" w:line="240" w:lineRule="auto"/>
              <w:rPr>
                <w:rFonts w:asciiTheme="minorHAnsi" w:hAnsiTheme="minorHAnsi"/>
                <w:sz w:val="21"/>
                <w:szCs w:val="21"/>
              </w:rPr>
            </w:pPr>
            <w:proofErr w:type="spellStart"/>
            <w:r>
              <w:rPr>
                <w:rFonts w:cs="Calibri"/>
              </w:rPr>
              <w:t>Zenetex</w:t>
            </w:r>
            <w:proofErr w:type="spellEnd"/>
            <w:r>
              <w:rPr>
                <w:rFonts w:cs="Calibri"/>
              </w:rPr>
              <w:t xml:space="preserve"> </w:t>
            </w:r>
            <w:proofErr w:type="spellStart"/>
            <w:r>
              <w:rPr>
                <w:rFonts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31B2C18" w:rsidR="00253027" w:rsidRPr="007E021E" w:rsidRDefault="00253027" w:rsidP="00253027">
            <w:pPr>
              <w:spacing w:after="0" w:line="240" w:lineRule="auto"/>
              <w:jc w:val="center"/>
              <w:rPr>
                <w:rFonts w:asciiTheme="minorHAnsi" w:hAnsiTheme="minorHAnsi"/>
                <w:sz w:val="21"/>
                <w:szCs w:val="21"/>
              </w:rPr>
            </w:pPr>
            <w:r>
              <w:rPr>
                <w:rFonts w:cs="Calibri"/>
              </w:rPr>
              <w:t>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47746FE" w:rsidR="00253027" w:rsidRPr="007E021E" w:rsidRDefault="00253027" w:rsidP="00253027">
            <w:pPr>
              <w:spacing w:after="0" w:line="240" w:lineRule="auto"/>
              <w:rPr>
                <w:rFonts w:asciiTheme="minorHAnsi" w:hAnsiTheme="minorHAnsi"/>
                <w:sz w:val="21"/>
                <w:szCs w:val="21"/>
              </w:rPr>
            </w:pPr>
            <w:r>
              <w:rPr>
                <w:rFonts w:cs="Calibri"/>
              </w:rPr>
              <w:t>Grease Monkey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EEB79E8"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7465E26F" w14:textId="77777777" w:rsidTr="0025302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AB087E2" w:rsidR="00253027" w:rsidRPr="007E021E" w:rsidRDefault="00253027" w:rsidP="00253027">
            <w:pPr>
              <w:spacing w:after="0" w:line="240" w:lineRule="auto"/>
              <w:rPr>
                <w:rFonts w:asciiTheme="minorHAnsi" w:hAnsiTheme="minorHAnsi"/>
                <w:sz w:val="21"/>
                <w:szCs w:val="21"/>
              </w:rPr>
            </w:pPr>
            <w:r>
              <w:rPr>
                <w:rFonts w:cs="Calibri"/>
              </w:rPr>
              <w:t xml:space="preserve">Warren Installation,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2159B156" w:rsidR="00253027" w:rsidRPr="007E021E" w:rsidRDefault="00253027" w:rsidP="00253027">
            <w:pPr>
              <w:spacing w:after="0" w:line="240" w:lineRule="auto"/>
              <w:jc w:val="center"/>
              <w:rPr>
                <w:rFonts w:asciiTheme="minorHAnsi" w:hAnsiTheme="minorHAnsi"/>
                <w:sz w:val="21"/>
                <w:szCs w:val="21"/>
              </w:rPr>
            </w:pPr>
            <w:r>
              <w:rPr>
                <w:rFonts w:cs="Calibri"/>
              </w:rPr>
              <w:t>2</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8F4E79E" w:rsidR="00253027" w:rsidRPr="007E021E" w:rsidRDefault="00253027" w:rsidP="00253027">
            <w:pPr>
              <w:spacing w:after="0" w:line="240" w:lineRule="auto"/>
              <w:rPr>
                <w:rFonts w:asciiTheme="minorHAnsi" w:hAnsiTheme="minorHAnsi"/>
                <w:sz w:val="21"/>
                <w:szCs w:val="21"/>
              </w:rPr>
            </w:pPr>
            <w:r>
              <w:rPr>
                <w:rFonts w:cs="Calibri"/>
              </w:rPr>
              <w:t xml:space="preserve">Yost Metal Fab,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366654CB" w:rsidR="00253027" w:rsidRPr="007E021E" w:rsidRDefault="00253027" w:rsidP="00253027">
            <w:pPr>
              <w:spacing w:after="0" w:line="240" w:lineRule="auto"/>
              <w:jc w:val="center"/>
              <w:rPr>
                <w:rFonts w:asciiTheme="minorHAnsi" w:hAnsiTheme="minorHAnsi"/>
                <w:sz w:val="21"/>
                <w:szCs w:val="21"/>
              </w:rPr>
            </w:pPr>
            <w:r>
              <w:rPr>
                <w:rFonts w:cs="Calibri"/>
              </w:rPr>
              <w:t>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0ECFB2A9" w:rsidR="00253027" w:rsidRPr="007E021E" w:rsidRDefault="00253027" w:rsidP="00253027">
            <w:pPr>
              <w:spacing w:after="0" w:line="240" w:lineRule="auto"/>
              <w:rPr>
                <w:rFonts w:asciiTheme="minorHAnsi" w:hAnsiTheme="minorHAnsi"/>
                <w:sz w:val="21"/>
                <w:szCs w:val="21"/>
              </w:rPr>
            </w:pPr>
            <w:proofErr w:type="spellStart"/>
            <w:r>
              <w:rPr>
                <w:rFonts w:cs="Calibri"/>
              </w:rPr>
              <w:t>Deka</w:t>
            </w:r>
            <w:proofErr w:type="spellEnd"/>
            <w:r>
              <w:rPr>
                <w:rFonts w:cs="Calibri"/>
              </w:rPr>
              <w:t xml:space="preserve"> Fabrication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105B8BD"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387E47EB" w14:textId="77777777" w:rsidTr="0025302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13FBF30A" w:rsidR="00253027" w:rsidRPr="007E021E" w:rsidRDefault="00253027" w:rsidP="00253027">
            <w:pPr>
              <w:spacing w:after="0" w:line="240" w:lineRule="auto"/>
              <w:rPr>
                <w:rFonts w:asciiTheme="minorHAnsi" w:hAnsiTheme="minorHAnsi"/>
                <w:sz w:val="21"/>
                <w:szCs w:val="21"/>
              </w:rPr>
            </w:pPr>
            <w:r>
              <w:rPr>
                <w:rFonts w:cs="Calibri"/>
              </w:rPr>
              <w:t>UC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3237D7C" w:rsidR="00253027" w:rsidRPr="007E021E" w:rsidRDefault="00253027" w:rsidP="00253027">
            <w:pPr>
              <w:spacing w:after="0" w:line="240" w:lineRule="auto"/>
              <w:jc w:val="center"/>
              <w:rPr>
                <w:rFonts w:asciiTheme="minorHAnsi" w:hAnsiTheme="minorHAnsi"/>
                <w:sz w:val="21"/>
                <w:szCs w:val="21"/>
              </w:rPr>
            </w:pPr>
            <w:r>
              <w:rPr>
                <w:rFonts w:cs="Calibri"/>
              </w:rPr>
              <w:t>2</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7391CD3E" w:rsidR="00253027" w:rsidRPr="007E021E" w:rsidRDefault="00253027" w:rsidP="00253027">
            <w:pPr>
              <w:spacing w:after="0" w:line="240" w:lineRule="auto"/>
              <w:rPr>
                <w:rFonts w:asciiTheme="minorHAnsi" w:hAnsiTheme="minorHAnsi"/>
                <w:sz w:val="21"/>
                <w:szCs w:val="21"/>
              </w:rPr>
            </w:pPr>
            <w:r>
              <w:rPr>
                <w:rFonts w:cs="Calibri"/>
              </w:rPr>
              <w:t>West Valley Precision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B7BC380" w:rsidR="00253027" w:rsidRPr="007E021E" w:rsidRDefault="00253027" w:rsidP="00253027">
            <w:pPr>
              <w:spacing w:after="0" w:line="240" w:lineRule="auto"/>
              <w:jc w:val="center"/>
              <w:rPr>
                <w:rFonts w:asciiTheme="minorHAnsi" w:hAnsiTheme="minorHAnsi"/>
                <w:sz w:val="21"/>
                <w:szCs w:val="21"/>
              </w:rPr>
            </w:pPr>
            <w:r>
              <w:rPr>
                <w:rFonts w:cs="Calibri"/>
              </w:rPr>
              <w:t>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607E8A2" w:rsidR="00253027" w:rsidRPr="007E021E" w:rsidRDefault="00253027" w:rsidP="00253027">
            <w:pPr>
              <w:spacing w:after="0" w:line="240" w:lineRule="auto"/>
              <w:rPr>
                <w:rFonts w:asciiTheme="minorHAnsi" w:hAnsiTheme="minorHAnsi"/>
                <w:sz w:val="21"/>
                <w:szCs w:val="21"/>
              </w:rPr>
            </w:pPr>
            <w:proofErr w:type="spellStart"/>
            <w:r>
              <w:rPr>
                <w:rFonts w:cs="Calibri"/>
              </w:rPr>
              <w:t>Ch</w:t>
            </w:r>
            <w:proofErr w:type="spellEnd"/>
            <w:r>
              <w:rPr>
                <w:rFonts w:cs="Calibri"/>
              </w:rPr>
              <w:t xml:space="preserve"> Enterprises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8744E3E"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3866B72B" w14:textId="77777777" w:rsidTr="0025302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0EA6DA0" w:rsidR="00253027" w:rsidRPr="007E021E" w:rsidRDefault="00253027" w:rsidP="00253027">
            <w:pPr>
              <w:spacing w:after="0" w:line="240" w:lineRule="auto"/>
              <w:rPr>
                <w:rFonts w:asciiTheme="minorHAnsi" w:hAnsiTheme="minorHAnsi"/>
                <w:sz w:val="21"/>
                <w:szCs w:val="21"/>
              </w:rPr>
            </w:pPr>
            <w:r>
              <w:rPr>
                <w:rFonts w:cs="Calibri"/>
              </w:rPr>
              <w:t>US Government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2C7C6972" w:rsidR="00253027" w:rsidRPr="007E021E" w:rsidRDefault="00253027" w:rsidP="00253027">
            <w:pPr>
              <w:spacing w:after="0" w:line="240" w:lineRule="auto"/>
              <w:jc w:val="center"/>
              <w:rPr>
                <w:rFonts w:asciiTheme="minorHAnsi" w:hAnsiTheme="minorHAnsi"/>
                <w:sz w:val="21"/>
                <w:szCs w:val="21"/>
              </w:rPr>
            </w:pPr>
            <w:r>
              <w:rPr>
                <w:rFonts w:cs="Calibri"/>
              </w:rPr>
              <w:t>2</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BE5F77B" w:rsidR="00253027" w:rsidRPr="007E021E" w:rsidRDefault="00253027" w:rsidP="00253027">
            <w:pPr>
              <w:spacing w:after="0" w:line="240" w:lineRule="auto"/>
              <w:rPr>
                <w:rFonts w:asciiTheme="minorHAnsi" w:hAnsiTheme="minorHAnsi"/>
                <w:sz w:val="21"/>
                <w:szCs w:val="21"/>
              </w:rPr>
            </w:pPr>
            <w:r>
              <w:rPr>
                <w:rFonts w:cs="Calibri"/>
              </w:rPr>
              <w:t>Volt Demo Account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05404F3" w:rsidR="00253027" w:rsidRPr="007E021E" w:rsidRDefault="00253027" w:rsidP="00253027">
            <w:pPr>
              <w:spacing w:after="0" w:line="240" w:lineRule="auto"/>
              <w:jc w:val="center"/>
              <w:rPr>
                <w:rFonts w:asciiTheme="minorHAnsi" w:hAnsiTheme="minorHAnsi"/>
                <w:sz w:val="21"/>
                <w:szCs w:val="21"/>
              </w:rPr>
            </w:pPr>
            <w:r>
              <w:rPr>
                <w:rFonts w:cs="Calibri"/>
              </w:rPr>
              <w:t>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24E9AE5" w:rsidR="00253027" w:rsidRPr="007E021E" w:rsidRDefault="00253027" w:rsidP="00253027">
            <w:pPr>
              <w:spacing w:after="0" w:line="240" w:lineRule="auto"/>
              <w:rPr>
                <w:rFonts w:asciiTheme="minorHAnsi" w:hAnsiTheme="minorHAnsi"/>
                <w:sz w:val="21"/>
                <w:szCs w:val="21"/>
              </w:rPr>
            </w:pPr>
            <w:proofErr w:type="spellStart"/>
            <w:r>
              <w:rPr>
                <w:rFonts w:cs="Calibri"/>
              </w:rPr>
              <w:t>Benattar</w:t>
            </w:r>
            <w:proofErr w:type="spellEnd"/>
            <w:r>
              <w:rPr>
                <w:rFonts w:cs="Calibri"/>
              </w:rPr>
              <w:t xml:space="preserve"> Marble Granite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0C991B03"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11116189" w14:textId="77777777" w:rsidTr="0025302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68ADFF74" w:rsidR="00253027" w:rsidRPr="007E021E" w:rsidRDefault="00253027" w:rsidP="00253027">
            <w:pPr>
              <w:spacing w:after="0" w:line="240" w:lineRule="auto"/>
              <w:rPr>
                <w:rFonts w:asciiTheme="minorHAnsi" w:hAnsiTheme="minorHAnsi"/>
                <w:sz w:val="21"/>
                <w:szCs w:val="21"/>
              </w:rPr>
            </w:pPr>
            <w:proofErr w:type="spellStart"/>
            <w:r>
              <w:rPr>
                <w:rFonts w:cs="Calibri"/>
              </w:rPr>
              <w:t>Therm</w:t>
            </w:r>
            <w:proofErr w:type="spellEnd"/>
            <w:r>
              <w:rPr>
                <w:rFonts w:cs="Calibri"/>
              </w:rPr>
              <w:t xml:space="preserve">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62DFC46" w:rsidR="00253027" w:rsidRPr="007E021E" w:rsidRDefault="00253027" w:rsidP="00253027">
            <w:pPr>
              <w:spacing w:after="0" w:line="240" w:lineRule="auto"/>
              <w:jc w:val="center"/>
              <w:rPr>
                <w:rFonts w:asciiTheme="minorHAnsi" w:hAnsiTheme="minorHAnsi"/>
                <w:sz w:val="21"/>
                <w:szCs w:val="21"/>
              </w:rPr>
            </w:pPr>
            <w:r>
              <w:rPr>
                <w:rFonts w:cs="Calibri"/>
              </w:rPr>
              <w:t>2</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D34024A" w:rsidR="00253027" w:rsidRPr="007E021E" w:rsidRDefault="00253027" w:rsidP="00253027">
            <w:pPr>
              <w:spacing w:after="0" w:line="240" w:lineRule="auto"/>
              <w:rPr>
                <w:rFonts w:asciiTheme="minorHAnsi" w:hAnsiTheme="minorHAnsi"/>
                <w:sz w:val="21"/>
                <w:szCs w:val="21"/>
              </w:rPr>
            </w:pPr>
            <w:proofErr w:type="spellStart"/>
            <w:r>
              <w:rPr>
                <w:rFonts w:cs="Calibri"/>
              </w:rPr>
              <w:t>Verra</w:t>
            </w:r>
            <w:proofErr w:type="spellEnd"/>
            <w:r>
              <w:rPr>
                <w:rFonts w:cs="Calibri"/>
              </w:rPr>
              <w:t xml:space="preserve"> Mobility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F48AA46" w:rsidR="00253027" w:rsidRPr="007E021E" w:rsidRDefault="00253027" w:rsidP="00253027">
            <w:pPr>
              <w:spacing w:after="0" w:line="240" w:lineRule="auto"/>
              <w:jc w:val="center"/>
              <w:rPr>
                <w:rFonts w:asciiTheme="minorHAnsi" w:hAnsiTheme="minorHAnsi"/>
                <w:sz w:val="21"/>
                <w:szCs w:val="21"/>
              </w:rPr>
            </w:pPr>
            <w:r>
              <w:rPr>
                <w:rFonts w:cs="Calibri"/>
              </w:rPr>
              <w:t>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1B90DA8" w:rsidR="00253027" w:rsidRPr="007E021E" w:rsidRDefault="00253027" w:rsidP="00253027">
            <w:pPr>
              <w:spacing w:after="0" w:line="240" w:lineRule="auto"/>
              <w:rPr>
                <w:rFonts w:asciiTheme="minorHAnsi" w:hAnsiTheme="minorHAnsi"/>
                <w:sz w:val="21"/>
                <w:szCs w:val="21"/>
              </w:rPr>
            </w:pPr>
            <w:proofErr w:type="spellStart"/>
            <w:r>
              <w:rPr>
                <w:rFonts w:cs="Calibri"/>
              </w:rPr>
              <w:t>Bayview</w:t>
            </w:r>
            <w:proofErr w:type="spellEnd"/>
            <w:r>
              <w:rPr>
                <w:rFonts w:cs="Calibri"/>
              </w:rPr>
              <w:t xml:space="preserve"> Plastic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34DB1CA" w:rsidR="00253027" w:rsidRPr="007E021E" w:rsidRDefault="00253027" w:rsidP="00253027">
            <w:pPr>
              <w:spacing w:after="0" w:line="240" w:lineRule="auto"/>
              <w:jc w:val="center"/>
              <w:rPr>
                <w:rFonts w:asciiTheme="minorHAnsi" w:hAnsiTheme="minorHAnsi"/>
                <w:sz w:val="21"/>
                <w:szCs w:val="21"/>
              </w:rPr>
            </w:pPr>
            <w:r>
              <w:rPr>
                <w:rFonts w:cs="Calibri"/>
              </w:rPr>
              <w:t>2</w:t>
            </w:r>
          </w:p>
        </w:tc>
      </w:tr>
      <w:tr w:rsidR="00253027" w:rsidRPr="007E021E" w14:paraId="302A4A0F" w14:textId="77777777" w:rsidTr="0025302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322F81C0" w:rsidR="00253027" w:rsidRPr="007E021E" w:rsidRDefault="00253027" w:rsidP="00253027">
            <w:pPr>
              <w:spacing w:after="0" w:line="240" w:lineRule="auto"/>
              <w:rPr>
                <w:rFonts w:asciiTheme="minorHAnsi" w:hAnsiTheme="minorHAnsi"/>
                <w:sz w:val="21"/>
                <w:szCs w:val="21"/>
              </w:rPr>
            </w:pPr>
            <w:r>
              <w:rPr>
                <w:rFonts w:cs="Calibri"/>
              </w:rPr>
              <w:t xml:space="preserve">Precision Swiss Products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5B331285" w:rsidR="00253027" w:rsidRPr="007E021E" w:rsidRDefault="00253027" w:rsidP="00253027">
            <w:pPr>
              <w:spacing w:after="0" w:line="240" w:lineRule="auto"/>
              <w:jc w:val="center"/>
              <w:rPr>
                <w:rFonts w:asciiTheme="minorHAnsi" w:hAnsiTheme="minorHAnsi"/>
                <w:sz w:val="21"/>
                <w:szCs w:val="21"/>
              </w:rPr>
            </w:pPr>
            <w:r>
              <w:rPr>
                <w:rFonts w:cs="Calibri"/>
              </w:rPr>
              <w:t>2</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15A63D6" w:rsidR="00253027" w:rsidRPr="007E021E" w:rsidRDefault="00253027" w:rsidP="00253027">
            <w:pPr>
              <w:spacing w:after="0" w:line="240" w:lineRule="auto"/>
              <w:rPr>
                <w:rFonts w:asciiTheme="minorHAnsi" w:hAnsiTheme="minorHAnsi"/>
                <w:sz w:val="21"/>
                <w:szCs w:val="21"/>
              </w:rPr>
            </w:pPr>
            <w:r>
              <w:rPr>
                <w:rFonts w:cs="Calibri"/>
              </w:rPr>
              <w:t>Vacuum Engineering Materials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13B4FBAF" w:rsidR="00253027" w:rsidRPr="007E021E" w:rsidRDefault="00253027" w:rsidP="00253027">
            <w:pPr>
              <w:spacing w:after="0" w:line="240" w:lineRule="auto"/>
              <w:jc w:val="center"/>
              <w:rPr>
                <w:rFonts w:asciiTheme="minorHAnsi" w:hAnsiTheme="minorHAnsi"/>
                <w:sz w:val="21"/>
                <w:szCs w:val="21"/>
              </w:rPr>
            </w:pPr>
            <w:r>
              <w:rPr>
                <w:rFonts w:cs="Calibri"/>
              </w:rPr>
              <w:t>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128347B" w:rsidR="00253027" w:rsidRPr="007E021E" w:rsidRDefault="00253027" w:rsidP="00253027">
            <w:pPr>
              <w:spacing w:after="0" w:line="240" w:lineRule="auto"/>
              <w:rPr>
                <w:rFonts w:asciiTheme="minorHAnsi" w:hAnsiTheme="minorHAnsi"/>
                <w:sz w:val="21"/>
                <w:szCs w:val="21"/>
              </w:rPr>
            </w:pPr>
            <w:proofErr w:type="spellStart"/>
            <w:r>
              <w:rPr>
                <w:rFonts w:cs="Calibri"/>
              </w:rPr>
              <w:t>Zenetex</w:t>
            </w:r>
            <w:proofErr w:type="spellEnd"/>
            <w:r>
              <w:rPr>
                <w:rFonts w:cs="Calibri"/>
              </w:rPr>
              <w:t xml:space="preserve"> </w:t>
            </w:r>
            <w:proofErr w:type="spellStart"/>
            <w:r>
              <w:rPr>
                <w:rFonts w:cs="Calibri"/>
              </w:rPr>
              <w:t>Llc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E72063D" w:rsidR="00253027" w:rsidRPr="007E021E" w:rsidRDefault="00253027" w:rsidP="00253027">
            <w:pPr>
              <w:spacing w:after="0" w:line="240" w:lineRule="auto"/>
              <w:jc w:val="center"/>
              <w:rPr>
                <w:rFonts w:asciiTheme="minorHAnsi" w:hAnsiTheme="minorHAnsi"/>
                <w:sz w:val="21"/>
                <w:szCs w:val="21"/>
              </w:rPr>
            </w:pPr>
            <w:r>
              <w:rPr>
                <w:rFonts w:cs="Calibri"/>
              </w:rPr>
              <w:t>1</w:t>
            </w:r>
          </w:p>
        </w:tc>
      </w:tr>
      <w:tr w:rsidR="00253027" w:rsidRPr="007E021E" w14:paraId="28540F54" w14:textId="77777777" w:rsidTr="0025302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7660471" w:rsidR="00253027" w:rsidRPr="007E021E" w:rsidRDefault="00253027" w:rsidP="00253027">
            <w:pPr>
              <w:spacing w:after="0" w:line="240" w:lineRule="auto"/>
              <w:rPr>
                <w:rFonts w:asciiTheme="minorHAnsi" w:hAnsiTheme="minorHAnsi"/>
                <w:sz w:val="21"/>
                <w:szCs w:val="21"/>
              </w:rPr>
            </w:pPr>
            <w:proofErr w:type="spellStart"/>
            <w:r>
              <w:rPr>
                <w:rFonts w:cs="Calibri"/>
              </w:rPr>
              <w:t>Kreysler</w:t>
            </w:r>
            <w:proofErr w:type="spellEnd"/>
            <w:r>
              <w:rPr>
                <w:rFonts w:cs="Calibri"/>
              </w:rPr>
              <w:t xml:space="preserve"> &amp; Associates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FC511F5" w:rsidR="00253027" w:rsidRPr="007E021E" w:rsidRDefault="00253027" w:rsidP="00253027">
            <w:pPr>
              <w:spacing w:after="0" w:line="240" w:lineRule="auto"/>
              <w:jc w:val="center"/>
              <w:rPr>
                <w:rFonts w:asciiTheme="minorHAnsi" w:hAnsiTheme="minorHAnsi"/>
                <w:sz w:val="21"/>
                <w:szCs w:val="21"/>
              </w:rPr>
            </w:pPr>
            <w:r>
              <w:rPr>
                <w:rFonts w:cs="Calibri"/>
              </w:rPr>
              <w:t>2</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064EB29C" w:rsidR="00253027" w:rsidRPr="007E021E" w:rsidRDefault="00253027" w:rsidP="00253027">
            <w:pPr>
              <w:spacing w:after="0" w:line="240" w:lineRule="auto"/>
              <w:rPr>
                <w:rFonts w:asciiTheme="minorHAnsi" w:hAnsiTheme="minorHAnsi"/>
                <w:sz w:val="21"/>
                <w:szCs w:val="21"/>
              </w:rPr>
            </w:pPr>
            <w:proofErr w:type="spellStart"/>
            <w:r>
              <w:rPr>
                <w:rFonts w:cs="Calibri"/>
              </w:rPr>
              <w:t>Usfalcon</w:t>
            </w:r>
            <w:proofErr w:type="spellEnd"/>
            <w:r>
              <w:rPr>
                <w:rFonts w:cs="Calibri"/>
              </w:rPr>
              <w:t xml:space="preserve">,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426AC8B" w:rsidR="00253027" w:rsidRPr="007E021E" w:rsidRDefault="00253027" w:rsidP="00253027">
            <w:pPr>
              <w:spacing w:after="0" w:line="240" w:lineRule="auto"/>
              <w:jc w:val="center"/>
              <w:rPr>
                <w:rFonts w:asciiTheme="minorHAnsi" w:hAnsiTheme="minorHAnsi"/>
                <w:sz w:val="21"/>
                <w:szCs w:val="21"/>
              </w:rPr>
            </w:pPr>
            <w:r>
              <w:rPr>
                <w:rFonts w:cs="Calibri"/>
              </w:rPr>
              <w:t>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AB607DF" w:rsidR="00253027" w:rsidRPr="007E021E" w:rsidRDefault="00253027" w:rsidP="00253027">
            <w:pPr>
              <w:spacing w:after="0" w:line="240" w:lineRule="auto"/>
              <w:rPr>
                <w:rFonts w:asciiTheme="minorHAnsi" w:hAnsiTheme="minorHAnsi"/>
                <w:sz w:val="21"/>
                <w:szCs w:val="21"/>
              </w:rPr>
            </w:pPr>
            <w:r>
              <w:rPr>
                <w:rFonts w:cs="Calibri"/>
              </w:rPr>
              <w:t xml:space="preserve">Yost Metal Fab, </w:t>
            </w:r>
            <w:proofErr w:type="spellStart"/>
            <w:r>
              <w:rPr>
                <w:rFonts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458B268" w:rsidR="00253027" w:rsidRPr="007E021E" w:rsidRDefault="00253027" w:rsidP="00253027">
            <w:pPr>
              <w:spacing w:after="0" w:line="240" w:lineRule="auto"/>
              <w:jc w:val="center"/>
              <w:rPr>
                <w:rFonts w:asciiTheme="minorHAnsi" w:hAnsiTheme="minorHAnsi"/>
                <w:sz w:val="21"/>
                <w:szCs w:val="21"/>
              </w:rPr>
            </w:pPr>
            <w:r>
              <w:rPr>
                <w:rFonts w:cs="Calibri"/>
              </w:rPr>
              <w:t>1</w:t>
            </w:r>
          </w:p>
        </w:tc>
      </w:tr>
      <w:tr w:rsidR="00253027" w:rsidRPr="007E021E" w14:paraId="279FEF96" w14:textId="77777777" w:rsidTr="0025302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9C102B0" w:rsidR="00253027" w:rsidRPr="007E021E" w:rsidRDefault="00253027" w:rsidP="00253027">
            <w:pPr>
              <w:spacing w:after="0" w:line="240" w:lineRule="auto"/>
              <w:rPr>
                <w:rFonts w:asciiTheme="minorHAnsi" w:hAnsiTheme="minorHAnsi"/>
                <w:sz w:val="21"/>
                <w:szCs w:val="21"/>
              </w:rPr>
            </w:pPr>
            <w:proofErr w:type="spellStart"/>
            <w:r>
              <w:rPr>
                <w:rFonts w:cs="Calibri"/>
              </w:rPr>
              <w:t>Jwp</w:t>
            </w:r>
            <w:proofErr w:type="spellEnd"/>
            <w:r>
              <w:rPr>
                <w:rFonts w:cs="Calibri"/>
              </w:rPr>
              <w:t xml:space="preserve"> Manufacturing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C912201" w:rsidR="00253027" w:rsidRPr="007E021E" w:rsidRDefault="00253027" w:rsidP="00253027">
            <w:pPr>
              <w:spacing w:after="0" w:line="240" w:lineRule="auto"/>
              <w:jc w:val="center"/>
              <w:rPr>
                <w:rFonts w:asciiTheme="minorHAnsi" w:hAnsiTheme="minorHAnsi"/>
                <w:sz w:val="21"/>
                <w:szCs w:val="21"/>
              </w:rPr>
            </w:pPr>
            <w:r>
              <w:rPr>
                <w:rFonts w:cs="Calibri"/>
              </w:rPr>
              <w:t>2</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6D27B2B" w:rsidR="00253027" w:rsidRPr="007E021E" w:rsidRDefault="00253027" w:rsidP="00253027">
            <w:pPr>
              <w:spacing w:after="0" w:line="240" w:lineRule="auto"/>
              <w:rPr>
                <w:rFonts w:asciiTheme="minorHAnsi" w:hAnsiTheme="minorHAnsi"/>
                <w:sz w:val="21"/>
                <w:szCs w:val="21"/>
              </w:rPr>
            </w:pPr>
            <w:proofErr w:type="spellStart"/>
            <w:r>
              <w:rPr>
                <w:rFonts w:cs="Calibri"/>
              </w:rPr>
              <w:t>Usagain</w:t>
            </w:r>
            <w:proofErr w:type="spellEnd"/>
            <w:r>
              <w:rPr>
                <w:rFonts w:cs="Calibri"/>
              </w:rPr>
              <w:t xml:space="preserve"> </w:t>
            </w:r>
            <w:proofErr w:type="spellStart"/>
            <w:r>
              <w:rPr>
                <w:rFonts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3CC15BC" w:rsidR="00253027" w:rsidRPr="007E021E" w:rsidRDefault="00253027" w:rsidP="00253027">
            <w:pPr>
              <w:spacing w:after="0" w:line="240" w:lineRule="auto"/>
              <w:jc w:val="center"/>
              <w:rPr>
                <w:rFonts w:asciiTheme="minorHAnsi" w:hAnsiTheme="minorHAnsi"/>
                <w:sz w:val="21"/>
                <w:szCs w:val="21"/>
              </w:rPr>
            </w:pPr>
            <w:r>
              <w:rPr>
                <w:rFonts w:cs="Calibri"/>
              </w:rPr>
              <w:t>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76AA377" w:rsidR="00253027" w:rsidRPr="007E021E" w:rsidRDefault="00253027" w:rsidP="00253027">
            <w:pPr>
              <w:spacing w:after="0" w:line="240" w:lineRule="auto"/>
              <w:rPr>
                <w:rFonts w:asciiTheme="minorHAnsi" w:hAnsiTheme="minorHAnsi"/>
                <w:sz w:val="21"/>
                <w:szCs w:val="21"/>
              </w:rPr>
            </w:pPr>
            <w:r>
              <w:rPr>
                <w:rFonts w:cs="Calibri"/>
              </w:rPr>
              <w:t xml:space="preserve">Warren Installation, </w:t>
            </w:r>
            <w:proofErr w:type="spellStart"/>
            <w:r>
              <w:rPr>
                <w:rFonts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110DE1BA" w:rsidR="00253027" w:rsidRPr="007E021E" w:rsidRDefault="00253027" w:rsidP="00253027">
            <w:pPr>
              <w:spacing w:after="0" w:line="240" w:lineRule="auto"/>
              <w:jc w:val="center"/>
              <w:rPr>
                <w:rFonts w:asciiTheme="minorHAnsi" w:hAnsiTheme="minorHAnsi"/>
                <w:sz w:val="21"/>
                <w:szCs w:val="21"/>
              </w:rPr>
            </w:pPr>
            <w:r>
              <w:rPr>
                <w:rFonts w:cs="Calibri"/>
              </w:rPr>
              <w:t>1</w:t>
            </w:r>
          </w:p>
        </w:tc>
      </w:tr>
    </w:tbl>
    <w:p w14:paraId="3EEB3C1E" w14:textId="4D7330D9" w:rsidR="00995018" w:rsidRPr="007E021E" w:rsidRDefault="006E3877" w:rsidP="00823772">
      <w:pPr>
        <w:pStyle w:val="NoSpacing"/>
        <w:spacing w:after="120"/>
        <w:ind w:left="144"/>
        <w:rPr>
          <w:rFonts w:asciiTheme="minorHAnsi" w:hAnsiTheme="minorHAnsi"/>
          <w:i/>
          <w:sz w:val="20"/>
          <w:szCs w:val="20"/>
        </w:rPr>
      </w:pPr>
      <w:r w:rsidRPr="007E021E">
        <w:rPr>
          <w:rFonts w:asciiTheme="minorHAnsi" w:hAnsiTheme="minorHAnsi"/>
          <w:i/>
          <w:sz w:val="20"/>
          <w:szCs w:val="20"/>
        </w:rPr>
        <w:t>Source: Burning Glass</w:t>
      </w:r>
    </w:p>
    <w:p w14:paraId="16F635D0" w14:textId="2F621704" w:rsidR="00B53E4A" w:rsidRPr="007E021E" w:rsidRDefault="00B53E4A" w:rsidP="00A712EE">
      <w:pPr>
        <w:pStyle w:val="Heading1"/>
        <w:spacing w:before="240"/>
        <w:rPr>
          <w:rFonts w:asciiTheme="minorHAnsi" w:hAnsiTheme="minorHAnsi"/>
        </w:rPr>
      </w:pPr>
      <w:r w:rsidRPr="007E021E">
        <w:rPr>
          <w:rFonts w:asciiTheme="minorHAnsi" w:hAnsiTheme="minorHAnsi"/>
        </w:rPr>
        <w:t>Educational Supply</w:t>
      </w:r>
    </w:p>
    <w:p w14:paraId="5C285A7C" w14:textId="212A89AF" w:rsidR="001C1787" w:rsidRPr="007E021E" w:rsidRDefault="00253027" w:rsidP="006A3B6E">
      <w:pPr>
        <w:spacing w:after="120" w:line="240" w:lineRule="auto"/>
        <w:rPr>
          <w:rFonts w:asciiTheme="minorHAnsi" w:hAnsiTheme="minorHAnsi"/>
          <w:strike/>
        </w:rPr>
      </w:pPr>
      <w:r w:rsidRPr="000D7A2A">
        <w:rPr>
          <w:rFonts w:asciiTheme="minorHAnsi" w:hAnsiTheme="minorHAnsi"/>
        </w:rPr>
        <w:t xml:space="preserve">There is one </w:t>
      </w:r>
      <w:r w:rsidR="00A712EE">
        <w:rPr>
          <w:rFonts w:asciiTheme="minorHAnsi" w:hAnsiTheme="minorHAnsi"/>
        </w:rPr>
        <w:t xml:space="preserve">community </w:t>
      </w:r>
      <w:r w:rsidRPr="000D7A2A">
        <w:rPr>
          <w:rFonts w:asciiTheme="minorHAnsi" w:hAnsiTheme="minorHAnsi"/>
        </w:rPr>
        <w:t>college in the Bay Region issuing 17</w:t>
      </w:r>
      <w:r w:rsidR="001C1787" w:rsidRPr="000D7A2A">
        <w:rPr>
          <w:rFonts w:asciiTheme="minorHAnsi" w:hAnsiTheme="minorHAnsi"/>
        </w:rPr>
        <w:t xml:space="preserve"> awards </w:t>
      </w:r>
      <w:r w:rsidR="00824C83" w:rsidRPr="000D7A2A">
        <w:rPr>
          <w:rFonts w:asciiTheme="minorHAnsi" w:hAnsiTheme="minorHAnsi"/>
        </w:rPr>
        <w:t xml:space="preserve">on average </w:t>
      </w:r>
      <w:r w:rsidR="001C1787" w:rsidRPr="000D7A2A">
        <w:rPr>
          <w:rFonts w:asciiTheme="minorHAnsi" w:hAnsiTheme="minorHAnsi"/>
        </w:rPr>
        <w:t>annually</w:t>
      </w:r>
      <w:r w:rsidR="00A17D5F" w:rsidRPr="000D7A2A">
        <w:rPr>
          <w:rFonts w:asciiTheme="minorHAnsi" w:hAnsiTheme="minorHAnsi"/>
        </w:rPr>
        <w:t xml:space="preserve"> (last 3 years)</w:t>
      </w:r>
      <w:r w:rsidR="001C1787" w:rsidRPr="000D7A2A">
        <w:rPr>
          <w:rFonts w:asciiTheme="minorHAnsi" w:hAnsiTheme="minorHAnsi"/>
        </w:rPr>
        <w:t xml:space="preserve"> on </w:t>
      </w:r>
      <w:r w:rsidR="00A712EE">
        <w:rPr>
          <w:rFonts w:asciiTheme="minorHAnsi" w:hAnsiTheme="minorHAnsi"/>
        </w:rPr>
        <w:t xml:space="preserve">TOP </w:t>
      </w:r>
      <w:r w:rsidR="0055489B" w:rsidRPr="000D7A2A">
        <w:rPr>
          <w:rFonts w:asciiTheme="minorHAnsi" w:hAnsiTheme="minorHAnsi"/>
        </w:rPr>
        <w:t>0956</w:t>
      </w:r>
      <w:r w:rsidR="00A712EE">
        <w:rPr>
          <w:rFonts w:asciiTheme="minorHAnsi" w:hAnsiTheme="minorHAnsi"/>
        </w:rPr>
        <w:t>.</w:t>
      </w:r>
      <w:r w:rsidR="0055489B" w:rsidRPr="000D7A2A">
        <w:rPr>
          <w:rFonts w:asciiTheme="minorHAnsi" w:hAnsiTheme="minorHAnsi"/>
        </w:rPr>
        <w:t>40 - Sheet Metal and Structural Metal</w:t>
      </w:r>
      <w:r w:rsidR="00A712EE">
        <w:rPr>
          <w:rFonts w:asciiTheme="minorHAnsi" w:hAnsiTheme="minorHAnsi"/>
        </w:rPr>
        <w:t xml:space="preserve">. There are no colleges </w:t>
      </w:r>
      <w:r w:rsidR="00246AC5" w:rsidRPr="000D7A2A">
        <w:rPr>
          <w:rFonts w:asciiTheme="minorHAnsi" w:hAnsiTheme="minorHAnsi"/>
        </w:rPr>
        <w:t xml:space="preserve">in the </w:t>
      </w:r>
      <w:r w:rsidR="00205E4C" w:rsidRPr="000D7A2A">
        <w:rPr>
          <w:rFonts w:asciiTheme="minorHAnsi" w:hAnsiTheme="minorHAnsi"/>
        </w:rPr>
        <w:t>East Bay</w:t>
      </w:r>
      <w:r w:rsidR="004833E8" w:rsidRPr="000D7A2A">
        <w:rPr>
          <w:rFonts w:asciiTheme="minorHAnsi" w:hAnsiTheme="minorHAnsi"/>
        </w:rPr>
        <w:t xml:space="preserve"> Sub-Region</w:t>
      </w:r>
      <w:r w:rsidR="00A712EE">
        <w:rPr>
          <w:rFonts w:asciiTheme="minorHAnsi" w:hAnsiTheme="minorHAnsi"/>
        </w:rPr>
        <w:t xml:space="preserve"> issuing </w:t>
      </w:r>
      <w:r w:rsidR="00A712EE" w:rsidRPr="000D7A2A">
        <w:rPr>
          <w:rFonts w:asciiTheme="minorHAnsi" w:hAnsiTheme="minorHAnsi"/>
        </w:rPr>
        <w:t>awards</w:t>
      </w:r>
      <w:r w:rsidR="00010855">
        <w:rPr>
          <w:rFonts w:asciiTheme="minorHAnsi" w:hAnsiTheme="minorHAnsi"/>
        </w:rPr>
        <w:t xml:space="preserve"> </w:t>
      </w:r>
      <w:r w:rsidR="00010855" w:rsidRPr="000D7A2A">
        <w:rPr>
          <w:rFonts w:asciiTheme="minorHAnsi" w:hAnsiTheme="minorHAnsi"/>
        </w:rPr>
        <w:t>on average annually (last 3 years) on</w:t>
      </w:r>
      <w:r w:rsidR="00010855">
        <w:rPr>
          <w:rFonts w:asciiTheme="minorHAnsi" w:hAnsiTheme="minorHAnsi"/>
        </w:rPr>
        <w:t xml:space="preserve"> this TOP code</w:t>
      </w:r>
      <w:r w:rsidR="00246AC5" w:rsidRPr="000D7A2A">
        <w:rPr>
          <w:rFonts w:asciiTheme="minorHAnsi" w:hAnsiTheme="minorHAnsi"/>
        </w:rPr>
        <w:t>.</w:t>
      </w:r>
      <w:r w:rsidR="00246AC5" w:rsidRPr="007E021E">
        <w:rPr>
          <w:rFonts w:asciiTheme="minorHAnsi" w:hAnsiTheme="minorHAnsi"/>
        </w:rPr>
        <w:t xml:space="preserve"> </w:t>
      </w:r>
    </w:p>
    <w:p w14:paraId="13242037" w14:textId="5E238F3E" w:rsidR="001C1787" w:rsidRPr="007E021E" w:rsidRDefault="00F92D5C" w:rsidP="001C1787">
      <w:pPr>
        <w:pStyle w:val="NoSpacing"/>
        <w:spacing w:after="60"/>
        <w:rPr>
          <w:rFonts w:asciiTheme="minorHAnsi" w:hAnsiTheme="minorHAnsi"/>
        </w:rPr>
      </w:pPr>
      <w:r w:rsidRPr="007E021E">
        <w:rPr>
          <w:rFonts w:asciiTheme="minorHAnsi" w:hAnsiTheme="minorHAnsi"/>
          <w:b/>
        </w:rPr>
        <w:t>Table 7. Awards on</w:t>
      </w:r>
      <w:r w:rsidR="00D047AF" w:rsidRPr="007E021E">
        <w:rPr>
          <w:rFonts w:asciiTheme="minorHAnsi" w:hAnsiTheme="minorHAnsi"/>
          <w:b/>
        </w:rPr>
        <w:t xml:space="preserve"> </w:t>
      </w:r>
      <w:r w:rsidR="00010855">
        <w:rPr>
          <w:rFonts w:asciiTheme="minorHAnsi" w:hAnsiTheme="minorHAnsi"/>
          <w:b/>
        </w:rPr>
        <w:t xml:space="preserve">TOP </w:t>
      </w:r>
      <w:r w:rsidR="0055489B">
        <w:rPr>
          <w:rFonts w:asciiTheme="minorHAnsi" w:hAnsiTheme="minorHAnsi"/>
          <w:b/>
        </w:rPr>
        <w:t>0956</w:t>
      </w:r>
      <w:r w:rsidR="00010855">
        <w:rPr>
          <w:rFonts w:asciiTheme="minorHAnsi" w:hAnsiTheme="minorHAnsi"/>
          <w:b/>
        </w:rPr>
        <w:t>.</w:t>
      </w:r>
      <w:r w:rsidR="0055489B">
        <w:rPr>
          <w:rFonts w:asciiTheme="minorHAnsi" w:hAnsiTheme="minorHAnsi"/>
          <w:b/>
        </w:rPr>
        <w:t>40 - Sheet Metal and Structural Metal</w:t>
      </w:r>
      <w:r w:rsidR="001C1787" w:rsidRPr="007E021E">
        <w:rPr>
          <w:rFonts w:asciiTheme="minorHAnsi" w:hAnsiTheme="minorHAnsi"/>
          <w:b/>
        </w:rPr>
        <w:t xml:space="preserve"> in Bay</w:t>
      </w:r>
      <w:r w:rsidR="00010855">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7E021E"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7E021E" w:rsidRDefault="000E5D03" w:rsidP="000E5D03">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7E021E" w:rsidRDefault="000E5D03" w:rsidP="000E5D03">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7E021E" w:rsidRDefault="000E5D03" w:rsidP="000E5D03">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046F06F1" w:rsidR="000E5D03" w:rsidRPr="007E021E" w:rsidRDefault="000E5D03" w:rsidP="000E5D03">
            <w:pPr>
              <w:spacing w:after="0" w:line="240" w:lineRule="auto"/>
              <w:jc w:val="center"/>
              <w:rPr>
                <w:rFonts w:asciiTheme="minorHAnsi" w:eastAsia="Times New Roman" w:hAnsiTheme="minorHAnsi"/>
                <w:sz w:val="21"/>
                <w:szCs w:val="21"/>
              </w:rPr>
            </w:pPr>
            <w:r w:rsidRPr="003258C1">
              <w:rPr>
                <w:rFonts w:asciiTheme="minorHAnsi" w:hAnsiTheme="minorHAnsi"/>
              </w:rPr>
              <w:t>Certificate 18+</w:t>
            </w:r>
            <w:r w:rsidR="00010855">
              <w:rPr>
                <w:rFonts w:asciiTheme="minorHAnsi" w:hAnsiTheme="minorHAnsi"/>
              </w:rPr>
              <w:t xml:space="preserve"> units</w:t>
            </w:r>
          </w:p>
        </w:tc>
        <w:tc>
          <w:tcPr>
            <w:tcW w:w="1170" w:type="dxa"/>
            <w:shd w:val="clear" w:color="auto" w:fill="E0EE7C" w:themeFill="accent3" w:themeFillTint="66"/>
          </w:tcPr>
          <w:p w14:paraId="7ACAB207" w14:textId="326A0685" w:rsidR="000E5D03" w:rsidRPr="007E021E" w:rsidRDefault="000E5D03" w:rsidP="000E5D03">
            <w:pPr>
              <w:spacing w:after="0" w:line="240" w:lineRule="auto"/>
              <w:jc w:val="center"/>
              <w:rPr>
                <w:rFonts w:asciiTheme="minorHAnsi" w:eastAsia="Times New Roman" w:hAnsiTheme="minorHAnsi"/>
                <w:sz w:val="21"/>
                <w:szCs w:val="21"/>
              </w:rPr>
            </w:pPr>
            <w:r w:rsidRPr="003258C1">
              <w:rPr>
                <w:rFonts w:asciiTheme="minorHAnsi" w:hAnsiTheme="minorHAnsi"/>
              </w:rPr>
              <w:t>Certificate Low</w:t>
            </w:r>
            <w:r w:rsidR="00010855">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7E021E" w:rsidRDefault="000E5D03" w:rsidP="000E5D03">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Total</w:t>
            </w:r>
          </w:p>
        </w:tc>
      </w:tr>
      <w:tr w:rsidR="00253027" w:rsidRPr="007E021E" w14:paraId="3FCC9CD1" w14:textId="77777777" w:rsidTr="00253027">
        <w:trPr>
          <w:trHeight w:val="202"/>
        </w:trPr>
        <w:tc>
          <w:tcPr>
            <w:tcW w:w="2880" w:type="dxa"/>
            <w:shd w:val="clear" w:color="auto" w:fill="auto"/>
            <w:noWrap/>
          </w:tcPr>
          <w:p w14:paraId="46AF10DC" w14:textId="548F5385" w:rsidR="00253027" w:rsidRPr="007E021E" w:rsidRDefault="00253027" w:rsidP="00253027">
            <w:pPr>
              <w:spacing w:after="0" w:line="240" w:lineRule="auto"/>
              <w:rPr>
                <w:rFonts w:asciiTheme="minorHAnsi" w:hAnsiTheme="minorHAnsi"/>
                <w:sz w:val="21"/>
                <w:szCs w:val="21"/>
              </w:rPr>
            </w:pPr>
            <w:r w:rsidRPr="00DA7873">
              <w:t xml:space="preserve">Foothill College </w:t>
            </w:r>
          </w:p>
        </w:tc>
        <w:tc>
          <w:tcPr>
            <w:tcW w:w="2790" w:type="dxa"/>
          </w:tcPr>
          <w:p w14:paraId="45269DF1" w14:textId="1983F54D" w:rsidR="00253027" w:rsidRPr="007E021E" w:rsidRDefault="00253027" w:rsidP="00253027">
            <w:pPr>
              <w:spacing w:after="0" w:line="240" w:lineRule="auto"/>
              <w:rPr>
                <w:rFonts w:asciiTheme="minorHAnsi" w:eastAsia="Times New Roman" w:hAnsiTheme="minorHAnsi"/>
                <w:sz w:val="21"/>
                <w:szCs w:val="21"/>
              </w:rPr>
            </w:pPr>
            <w:r w:rsidRPr="00DA7873">
              <w:t>Silicon Valley</w:t>
            </w:r>
          </w:p>
        </w:tc>
        <w:tc>
          <w:tcPr>
            <w:tcW w:w="1080" w:type="dxa"/>
            <w:shd w:val="clear" w:color="auto" w:fill="auto"/>
            <w:noWrap/>
          </w:tcPr>
          <w:p w14:paraId="2DD3C238" w14:textId="5CFF2E5D" w:rsidR="00253027" w:rsidRPr="007E021E" w:rsidRDefault="00253027" w:rsidP="00253027">
            <w:pPr>
              <w:spacing w:after="0" w:line="240" w:lineRule="auto"/>
              <w:jc w:val="center"/>
              <w:rPr>
                <w:rFonts w:asciiTheme="minorHAnsi" w:eastAsia="Times New Roman" w:hAnsiTheme="minorHAnsi"/>
                <w:sz w:val="21"/>
                <w:szCs w:val="21"/>
              </w:rPr>
            </w:pPr>
            <w:r>
              <w:t xml:space="preserve"> </w:t>
            </w:r>
          </w:p>
        </w:tc>
        <w:tc>
          <w:tcPr>
            <w:tcW w:w="1170" w:type="dxa"/>
            <w:shd w:val="clear" w:color="auto" w:fill="auto"/>
            <w:noWrap/>
            <w:vAlign w:val="center"/>
          </w:tcPr>
          <w:p w14:paraId="2FCEABD2" w14:textId="13C28677" w:rsidR="00253027" w:rsidRPr="007E021E" w:rsidRDefault="00253027" w:rsidP="00253027">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w:t>
            </w:r>
          </w:p>
        </w:tc>
        <w:tc>
          <w:tcPr>
            <w:tcW w:w="1170" w:type="dxa"/>
            <w:vAlign w:val="center"/>
          </w:tcPr>
          <w:p w14:paraId="60F7B694" w14:textId="212C3AAB" w:rsidR="00253027" w:rsidRPr="007E021E" w:rsidRDefault="00253027" w:rsidP="00253027">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26A26A16" w14:textId="030C4106" w:rsidR="00253027" w:rsidRPr="007E021E" w:rsidRDefault="00253027" w:rsidP="00253027">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w:t>
            </w:r>
          </w:p>
        </w:tc>
      </w:tr>
      <w:tr w:rsidR="00496505" w:rsidRPr="007E021E" w14:paraId="136B3327" w14:textId="77777777" w:rsidTr="00E60D39">
        <w:trPr>
          <w:trHeight w:val="197"/>
        </w:trPr>
        <w:tc>
          <w:tcPr>
            <w:tcW w:w="5670" w:type="dxa"/>
            <w:gridSpan w:val="2"/>
            <w:shd w:val="clear" w:color="auto" w:fill="E0EE7C" w:themeFill="accent3" w:themeFillTint="66"/>
            <w:noWrap/>
            <w:vAlign w:val="center"/>
          </w:tcPr>
          <w:p w14:paraId="0B9106D2" w14:textId="77777777" w:rsidR="00496505" w:rsidRPr="007E021E" w:rsidRDefault="00496505" w:rsidP="00E44296">
            <w:pPr>
              <w:spacing w:after="0" w:line="240" w:lineRule="auto"/>
              <w:rPr>
                <w:rFonts w:asciiTheme="minorHAnsi" w:hAnsiTheme="minorHAnsi"/>
                <w:b/>
                <w:sz w:val="21"/>
                <w:szCs w:val="21"/>
              </w:rPr>
            </w:pPr>
            <w:r w:rsidRPr="007E021E">
              <w:rPr>
                <w:rFonts w:asciiTheme="minorHAnsi" w:hAnsiTheme="minorHAnsi"/>
                <w:b/>
                <w:sz w:val="21"/>
                <w:szCs w:val="21"/>
              </w:rPr>
              <w:t>Total Bay Region</w:t>
            </w:r>
          </w:p>
        </w:tc>
        <w:tc>
          <w:tcPr>
            <w:tcW w:w="1080" w:type="dxa"/>
            <w:shd w:val="clear" w:color="auto" w:fill="E0EE7C" w:themeFill="accent3" w:themeFillTint="66"/>
            <w:noWrap/>
            <w:vAlign w:val="center"/>
          </w:tcPr>
          <w:p w14:paraId="2A2E1701" w14:textId="2E3B7F36" w:rsidR="00496505" w:rsidRPr="007E021E" w:rsidRDefault="00253027"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E0EE7C" w:themeFill="accent3" w:themeFillTint="66"/>
            <w:noWrap/>
            <w:vAlign w:val="center"/>
          </w:tcPr>
          <w:p w14:paraId="45354D31" w14:textId="115E5753" w:rsidR="00496505" w:rsidRPr="007E021E" w:rsidRDefault="00253027"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17</w:t>
            </w:r>
          </w:p>
        </w:tc>
        <w:tc>
          <w:tcPr>
            <w:tcW w:w="1170" w:type="dxa"/>
            <w:shd w:val="clear" w:color="auto" w:fill="E0EE7C" w:themeFill="accent3" w:themeFillTint="66"/>
            <w:vAlign w:val="center"/>
          </w:tcPr>
          <w:p w14:paraId="732920F1" w14:textId="2CCD913B" w:rsidR="00496505" w:rsidRPr="007E021E" w:rsidRDefault="00010855"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E0EE7C" w:themeFill="accent3" w:themeFillTint="66"/>
            <w:noWrap/>
            <w:vAlign w:val="center"/>
          </w:tcPr>
          <w:p w14:paraId="28DF23C0" w14:textId="34FB1631" w:rsidR="00496505" w:rsidRPr="007E021E" w:rsidRDefault="00253027"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17</w:t>
            </w:r>
          </w:p>
        </w:tc>
      </w:tr>
      <w:tr w:rsidR="00496505" w:rsidRPr="007E021E" w14:paraId="2ECAE3AD" w14:textId="77777777" w:rsidTr="00E60D39">
        <w:trPr>
          <w:trHeight w:val="287"/>
        </w:trPr>
        <w:tc>
          <w:tcPr>
            <w:tcW w:w="5670" w:type="dxa"/>
            <w:gridSpan w:val="2"/>
            <w:shd w:val="clear" w:color="auto" w:fill="CDE32D" w:themeFill="accent6" w:themeFillShade="BF"/>
            <w:noWrap/>
            <w:vAlign w:val="center"/>
          </w:tcPr>
          <w:p w14:paraId="12960DB4" w14:textId="178C001B" w:rsidR="00496505" w:rsidRPr="007E021E" w:rsidRDefault="00496505" w:rsidP="001C1787">
            <w:pPr>
              <w:spacing w:after="0" w:line="240" w:lineRule="auto"/>
              <w:rPr>
                <w:rFonts w:asciiTheme="minorHAnsi" w:hAnsiTheme="minorHAnsi"/>
                <w:b/>
                <w:sz w:val="21"/>
                <w:szCs w:val="21"/>
              </w:rPr>
            </w:pPr>
            <w:r w:rsidRPr="007E021E">
              <w:rPr>
                <w:rFonts w:asciiTheme="minorHAnsi" w:hAnsiTheme="minorHAnsi"/>
                <w:b/>
                <w:sz w:val="21"/>
                <w:szCs w:val="21"/>
              </w:rPr>
              <w:t xml:space="preserve">Total </w:t>
            </w:r>
            <w:r w:rsidR="00205E4C">
              <w:rPr>
                <w:rFonts w:asciiTheme="minorHAnsi" w:hAnsiTheme="minorHAnsi"/>
                <w:b/>
                <w:sz w:val="21"/>
                <w:szCs w:val="21"/>
              </w:rPr>
              <w:t>East Bay</w:t>
            </w:r>
            <w:r w:rsidRPr="007E021E">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3746E2AB" w:rsidR="00496505" w:rsidRPr="007E021E" w:rsidRDefault="00253027"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05AB8123" w:rsidR="00496505" w:rsidRPr="007E021E" w:rsidRDefault="00253027"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CDE32D" w:themeFill="accent6" w:themeFillShade="BF"/>
            <w:vAlign w:val="center"/>
          </w:tcPr>
          <w:p w14:paraId="6A09372C" w14:textId="78A58E5A" w:rsidR="00496505" w:rsidRPr="007E021E" w:rsidRDefault="00253027"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18026434" w14:textId="6FFE7043" w:rsidR="00496505" w:rsidRPr="007E021E" w:rsidRDefault="00253027"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r>
    </w:tbl>
    <w:p w14:paraId="621A576E" w14:textId="77777777" w:rsidR="00292E3F" w:rsidRPr="007E021E" w:rsidRDefault="00292E3F" w:rsidP="00292E3F">
      <w:pPr>
        <w:pStyle w:val="Heading1"/>
        <w:spacing w:before="0"/>
        <w:ind w:left="144"/>
        <w:rPr>
          <w:rFonts w:asciiTheme="minorHAnsi" w:hAnsiTheme="minorHAnsi"/>
          <w:b w:val="0"/>
          <w:i/>
          <w:sz w:val="20"/>
          <w:szCs w:val="20"/>
        </w:rPr>
      </w:pPr>
      <w:r w:rsidRPr="007E021E">
        <w:rPr>
          <w:rFonts w:asciiTheme="minorHAnsi" w:hAnsiTheme="minorHAnsi"/>
          <w:b w:val="0"/>
          <w:i/>
          <w:sz w:val="20"/>
          <w:szCs w:val="20"/>
        </w:rPr>
        <w:t xml:space="preserve">Source: Data Mart </w:t>
      </w:r>
    </w:p>
    <w:p w14:paraId="6332E747" w14:textId="5CC32DF6" w:rsidR="00375FD7" w:rsidRPr="007E021E" w:rsidRDefault="00292E3F" w:rsidP="00292E3F">
      <w:pPr>
        <w:spacing w:after="0" w:line="240" w:lineRule="auto"/>
        <w:ind w:firstLine="144"/>
        <w:rPr>
          <w:rFonts w:asciiTheme="minorHAnsi" w:hAnsiTheme="minorHAnsi"/>
          <w:sz w:val="20"/>
          <w:szCs w:val="20"/>
        </w:rPr>
      </w:pPr>
      <w:r w:rsidRPr="007E021E">
        <w:rPr>
          <w:rFonts w:asciiTheme="minorHAnsi" w:hAnsiTheme="minorHAnsi"/>
          <w:sz w:val="20"/>
          <w:szCs w:val="20"/>
        </w:rPr>
        <w:t>Note: The annual average for awards is 2015-16 to 2017-18.</w:t>
      </w:r>
    </w:p>
    <w:p w14:paraId="1CA97EBB" w14:textId="77777777" w:rsidR="00375FD7" w:rsidRPr="007E021E" w:rsidRDefault="00375FD7" w:rsidP="00375FD7">
      <w:pPr>
        <w:pStyle w:val="Heading1"/>
        <w:rPr>
          <w:rFonts w:asciiTheme="minorHAnsi" w:hAnsiTheme="minorHAnsi"/>
        </w:rPr>
      </w:pPr>
      <w:r w:rsidRPr="007E021E">
        <w:rPr>
          <w:rFonts w:asciiTheme="minorHAnsi" w:hAnsiTheme="minorHAnsi"/>
        </w:rPr>
        <w:lastRenderedPageBreak/>
        <w:t>Gap Analysis</w:t>
      </w:r>
    </w:p>
    <w:p w14:paraId="2D6F7D17" w14:textId="6AE4A90E" w:rsidR="00375FD7" w:rsidRPr="007E021E" w:rsidRDefault="00375FD7" w:rsidP="00375FD7">
      <w:pPr>
        <w:spacing w:line="240" w:lineRule="auto"/>
        <w:rPr>
          <w:rFonts w:asciiTheme="minorHAnsi" w:hAnsiTheme="minorHAnsi"/>
          <w:color w:val="auto"/>
        </w:rPr>
      </w:pPr>
      <w:r w:rsidRPr="00054197">
        <w:rPr>
          <w:rFonts w:asciiTheme="minorHAnsi" w:hAnsiTheme="minorHAnsi"/>
          <w:color w:val="auto"/>
        </w:rPr>
        <w:t xml:space="preserve">Based on the data included in this report, there is a </w:t>
      </w:r>
      <w:r w:rsidRPr="00010855">
        <w:rPr>
          <w:rFonts w:asciiTheme="minorHAnsi" w:hAnsiTheme="minorHAnsi"/>
          <w:color w:val="auto"/>
        </w:rPr>
        <w:t xml:space="preserve">labor market gap </w:t>
      </w:r>
      <w:r w:rsidRPr="00054197">
        <w:rPr>
          <w:rFonts w:asciiTheme="minorHAnsi" w:hAnsiTheme="minorHAnsi"/>
          <w:color w:val="auto"/>
        </w:rPr>
        <w:t xml:space="preserve">in the Bay </w:t>
      </w:r>
      <w:r w:rsidRPr="000D7A2A">
        <w:rPr>
          <w:rFonts w:asciiTheme="minorHAnsi" w:hAnsiTheme="minorHAnsi"/>
          <w:color w:val="auto"/>
        </w:rPr>
        <w:t xml:space="preserve">region with </w:t>
      </w:r>
      <w:r w:rsidR="000D7A2A">
        <w:rPr>
          <w:rFonts w:asciiTheme="minorHAnsi" w:hAnsiTheme="minorHAnsi"/>
          <w:color w:val="auto"/>
        </w:rPr>
        <w:t>342</w:t>
      </w:r>
      <w:r w:rsidR="00010855">
        <w:rPr>
          <w:rFonts w:asciiTheme="minorHAnsi" w:hAnsiTheme="minorHAnsi"/>
          <w:color w:val="auto"/>
        </w:rPr>
        <w:t xml:space="preserve"> annual openings for </w:t>
      </w:r>
      <w:r w:rsidR="00010855" w:rsidRPr="00A712EE">
        <w:rPr>
          <w:rFonts w:asciiTheme="minorHAnsi" w:eastAsia="Symbol" w:hAnsiTheme="minorHAnsi" w:cs="Symbol"/>
        </w:rPr>
        <w:t>Sheet Metal Workers</w:t>
      </w:r>
      <w:r w:rsidR="00010855" w:rsidRPr="007E021E">
        <w:rPr>
          <w:rFonts w:asciiTheme="minorHAnsi" w:hAnsiTheme="minorHAnsi"/>
        </w:rPr>
        <w:t xml:space="preserve"> </w:t>
      </w:r>
      <w:r w:rsidR="000D7A2A">
        <w:rPr>
          <w:rFonts w:asciiTheme="minorHAnsi" w:hAnsiTheme="minorHAnsi"/>
          <w:color w:val="auto"/>
        </w:rPr>
        <w:t>and 17</w:t>
      </w:r>
      <w:r w:rsidRPr="000D7A2A">
        <w:rPr>
          <w:rFonts w:asciiTheme="minorHAnsi" w:hAnsiTheme="minorHAnsi"/>
          <w:color w:val="auto"/>
        </w:rPr>
        <w:t xml:space="preserve"> annual (3-year average) a</w:t>
      </w:r>
      <w:r w:rsidR="000D7A2A">
        <w:rPr>
          <w:rFonts w:asciiTheme="minorHAnsi" w:hAnsiTheme="minorHAnsi"/>
          <w:color w:val="auto"/>
        </w:rPr>
        <w:t>wards for an ann</w:t>
      </w:r>
      <w:r w:rsidR="00010855">
        <w:rPr>
          <w:rFonts w:asciiTheme="minorHAnsi" w:hAnsiTheme="minorHAnsi"/>
          <w:color w:val="auto"/>
        </w:rPr>
        <w:t>ual undersupply</w:t>
      </w:r>
      <w:r w:rsidR="000D7A2A">
        <w:rPr>
          <w:rFonts w:asciiTheme="minorHAnsi" w:hAnsiTheme="minorHAnsi"/>
          <w:color w:val="auto"/>
        </w:rPr>
        <w:t xml:space="preserve"> of 325</w:t>
      </w:r>
      <w:r w:rsidR="00010855">
        <w:rPr>
          <w:rFonts w:asciiTheme="minorHAnsi" w:hAnsiTheme="minorHAnsi"/>
          <w:color w:val="auto"/>
        </w:rPr>
        <w:t xml:space="preserve"> students</w:t>
      </w:r>
      <w:r w:rsidRPr="000D7A2A">
        <w:rPr>
          <w:rFonts w:asciiTheme="minorHAnsi" w:hAnsiTheme="minorHAnsi"/>
          <w:color w:val="auto"/>
        </w:rPr>
        <w:t xml:space="preserve">. In the </w:t>
      </w:r>
      <w:r w:rsidR="00205E4C" w:rsidRPr="000D7A2A">
        <w:rPr>
          <w:rFonts w:asciiTheme="minorHAnsi" w:hAnsiTheme="minorHAnsi"/>
          <w:color w:val="auto"/>
        </w:rPr>
        <w:t>East Bay</w:t>
      </w:r>
      <w:r w:rsidRPr="000D7A2A">
        <w:rPr>
          <w:rFonts w:asciiTheme="minorHAnsi" w:hAnsiTheme="minorHAnsi"/>
          <w:color w:val="auto"/>
        </w:rPr>
        <w:t xml:space="preserve"> Sub-Regi</w:t>
      </w:r>
      <w:r w:rsidR="000D7A2A">
        <w:rPr>
          <w:rFonts w:asciiTheme="minorHAnsi" w:hAnsiTheme="minorHAnsi"/>
          <w:color w:val="auto"/>
        </w:rPr>
        <w:t>on, there is also a gap with 135 annual openings and no</w:t>
      </w:r>
      <w:r w:rsidRPr="000D7A2A">
        <w:rPr>
          <w:rFonts w:asciiTheme="minorHAnsi" w:hAnsiTheme="minorHAnsi"/>
          <w:color w:val="auto"/>
        </w:rPr>
        <w:t xml:space="preserve"> annual (3-year average) awards</w:t>
      </w:r>
      <w:r w:rsidR="00010855">
        <w:rPr>
          <w:rFonts w:asciiTheme="minorHAnsi" w:hAnsiTheme="minorHAnsi"/>
          <w:color w:val="auto"/>
        </w:rPr>
        <w:t xml:space="preserve"> </w:t>
      </w:r>
      <w:r w:rsidR="00010855">
        <w:rPr>
          <w:rFonts w:asciiTheme="minorHAnsi" w:hAnsiTheme="minorHAnsi"/>
          <w:color w:val="auto"/>
        </w:rPr>
        <w:t>for an annual undersupply</w:t>
      </w:r>
      <w:r w:rsidR="00010855">
        <w:rPr>
          <w:rFonts w:asciiTheme="minorHAnsi" w:hAnsiTheme="minorHAnsi"/>
          <w:color w:val="auto"/>
        </w:rPr>
        <w:t xml:space="preserve"> of 135</w:t>
      </w:r>
      <w:r w:rsidR="00010855">
        <w:rPr>
          <w:rFonts w:asciiTheme="minorHAnsi" w:hAnsiTheme="minorHAnsi"/>
          <w:color w:val="auto"/>
        </w:rPr>
        <w:t xml:space="preserve"> students</w:t>
      </w:r>
      <w:r w:rsidR="00010855" w:rsidRPr="000D7A2A">
        <w:rPr>
          <w:rFonts w:asciiTheme="minorHAnsi" w:hAnsiTheme="minorHAnsi"/>
          <w:color w:val="auto"/>
        </w:rPr>
        <w:t xml:space="preserve">. </w:t>
      </w:r>
    </w:p>
    <w:p w14:paraId="291EA054" w14:textId="77777777" w:rsidR="00375FD7" w:rsidRPr="007E021E" w:rsidRDefault="00375FD7" w:rsidP="00010855">
      <w:pPr>
        <w:pStyle w:val="Heading1"/>
        <w:spacing w:before="360"/>
        <w:rPr>
          <w:rFonts w:asciiTheme="minorHAnsi" w:hAnsiTheme="minorHAnsi"/>
        </w:rPr>
      </w:pPr>
      <w:r w:rsidRPr="007E021E">
        <w:rPr>
          <w:rFonts w:asciiTheme="minorHAnsi" w:hAnsiTheme="minorHAnsi"/>
        </w:rPr>
        <w:t>Student Outcomes</w:t>
      </w:r>
    </w:p>
    <w:p w14:paraId="16F984DB" w14:textId="61366EC7" w:rsidR="00375FD7" w:rsidRPr="007E021E"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7E021E">
        <w:rPr>
          <w:rFonts w:asciiTheme="minorHAnsi" w:hAnsiTheme="minorHAnsi"/>
          <w:b/>
        </w:rPr>
        <w:t xml:space="preserve">Table 8. Four Employment Outcomes Metrics for Students Who Took Courses on TOP </w:t>
      </w:r>
      <w:r w:rsidR="0055489B">
        <w:rPr>
          <w:rFonts w:asciiTheme="minorHAnsi" w:hAnsiTheme="minorHAnsi"/>
          <w:b/>
        </w:rPr>
        <w:t>0956</w:t>
      </w:r>
      <w:r w:rsidR="00010855">
        <w:rPr>
          <w:rFonts w:asciiTheme="minorHAnsi" w:hAnsiTheme="minorHAnsi"/>
          <w:b/>
        </w:rPr>
        <w:t>.</w:t>
      </w:r>
      <w:r w:rsidR="0055489B">
        <w:rPr>
          <w:rFonts w:asciiTheme="minorHAnsi" w:hAnsiTheme="minorHAnsi"/>
          <w:b/>
        </w:rPr>
        <w:t>40 - Sheet Metal and Structural Metal</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7E021E" w14:paraId="36916462" w14:textId="77777777" w:rsidTr="00253027">
        <w:trPr>
          <w:trHeight w:val="512"/>
        </w:trPr>
        <w:tc>
          <w:tcPr>
            <w:tcW w:w="4315" w:type="dxa"/>
            <w:shd w:val="clear" w:color="auto" w:fill="E5F193" w:themeFill="accent2" w:themeFillTint="66"/>
            <w:vAlign w:val="center"/>
          </w:tcPr>
          <w:p w14:paraId="7D6A8894" w14:textId="77777777" w:rsidR="00375FD7" w:rsidRPr="007E021E" w:rsidRDefault="00375FD7" w:rsidP="00253027">
            <w:pPr>
              <w:jc w:val="center"/>
              <w:rPr>
                <w:rFonts w:asciiTheme="minorHAnsi" w:hAnsiTheme="minorHAnsi"/>
                <w:sz w:val="20"/>
                <w:szCs w:val="20"/>
              </w:rPr>
            </w:pPr>
            <w:r w:rsidRPr="007E021E">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7E021E" w:rsidRDefault="00375FD7" w:rsidP="00253027">
            <w:pPr>
              <w:jc w:val="center"/>
              <w:rPr>
                <w:rFonts w:asciiTheme="minorHAnsi" w:hAnsiTheme="minorHAnsi"/>
                <w:sz w:val="20"/>
                <w:szCs w:val="20"/>
              </w:rPr>
            </w:pPr>
            <w:r w:rsidRPr="007E021E">
              <w:rPr>
                <w:rFonts w:asciiTheme="minorHAnsi" w:hAnsiTheme="minorHAnsi"/>
                <w:sz w:val="20"/>
                <w:szCs w:val="20"/>
              </w:rPr>
              <w:t xml:space="preserve">Bay </w:t>
            </w:r>
            <w:r w:rsidRPr="007E021E">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6532A357" w:rsidR="00375FD7" w:rsidRPr="007E021E" w:rsidRDefault="00205E4C" w:rsidP="00253027">
            <w:pPr>
              <w:jc w:val="center"/>
              <w:rPr>
                <w:rFonts w:asciiTheme="minorHAnsi" w:hAnsiTheme="minorHAnsi"/>
                <w:sz w:val="20"/>
                <w:szCs w:val="20"/>
              </w:rPr>
            </w:pPr>
            <w:r>
              <w:rPr>
                <w:rFonts w:asciiTheme="minorHAnsi" w:hAnsiTheme="minorHAnsi"/>
                <w:sz w:val="20"/>
                <w:szCs w:val="20"/>
              </w:rPr>
              <w:t xml:space="preserve">Las </w:t>
            </w:r>
            <w:proofErr w:type="spellStart"/>
            <w:r>
              <w:rPr>
                <w:rFonts w:asciiTheme="minorHAnsi" w:hAnsiTheme="minorHAnsi"/>
                <w:sz w:val="20"/>
                <w:szCs w:val="20"/>
              </w:rPr>
              <w:t>Positas</w:t>
            </w:r>
            <w:proofErr w:type="spellEnd"/>
            <w:r>
              <w:rPr>
                <w:rFonts w:asciiTheme="minorHAnsi" w:hAnsiTheme="minorHAnsi"/>
                <w:sz w:val="20"/>
                <w:szCs w:val="20"/>
              </w:rPr>
              <w:t xml:space="preserve"> College</w:t>
            </w:r>
            <w:r w:rsidR="00375FD7" w:rsidRPr="007E021E">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6520B79B" w:rsidR="00375FD7" w:rsidRPr="007E021E" w:rsidRDefault="00375FD7" w:rsidP="00253027">
            <w:pPr>
              <w:jc w:val="center"/>
              <w:rPr>
                <w:rFonts w:asciiTheme="minorHAnsi" w:hAnsiTheme="minorHAnsi"/>
                <w:sz w:val="20"/>
                <w:szCs w:val="20"/>
              </w:rPr>
            </w:pPr>
            <w:r w:rsidRPr="007E021E">
              <w:rPr>
                <w:rFonts w:asciiTheme="minorHAnsi" w:hAnsiTheme="minorHAnsi"/>
                <w:sz w:val="20"/>
                <w:szCs w:val="20"/>
              </w:rPr>
              <w:t>State (</w:t>
            </w:r>
            <w:r w:rsidR="00010855">
              <w:rPr>
                <w:rFonts w:asciiTheme="minorHAnsi" w:hAnsiTheme="minorHAnsi"/>
                <w:sz w:val="20"/>
                <w:szCs w:val="20"/>
              </w:rPr>
              <w:t>0</w:t>
            </w:r>
            <w:r w:rsidR="0055489B">
              <w:rPr>
                <w:rFonts w:asciiTheme="minorHAnsi" w:hAnsiTheme="minorHAnsi"/>
                <w:sz w:val="20"/>
                <w:szCs w:val="20"/>
              </w:rPr>
              <w:t>956</w:t>
            </w:r>
            <w:r w:rsidR="00010855">
              <w:rPr>
                <w:rFonts w:asciiTheme="minorHAnsi" w:hAnsiTheme="minorHAnsi"/>
                <w:sz w:val="20"/>
                <w:szCs w:val="20"/>
              </w:rPr>
              <w:t>.</w:t>
            </w:r>
            <w:r w:rsidR="0055489B">
              <w:rPr>
                <w:rFonts w:asciiTheme="minorHAnsi" w:hAnsiTheme="minorHAnsi"/>
                <w:sz w:val="20"/>
                <w:szCs w:val="20"/>
              </w:rPr>
              <w:t>40</w:t>
            </w:r>
            <w:r w:rsidRPr="007E021E">
              <w:rPr>
                <w:rFonts w:asciiTheme="minorHAnsi" w:hAnsiTheme="minorHAnsi"/>
                <w:sz w:val="20"/>
                <w:szCs w:val="20"/>
              </w:rPr>
              <w:t>)</w:t>
            </w:r>
          </w:p>
        </w:tc>
        <w:tc>
          <w:tcPr>
            <w:tcW w:w="1080" w:type="dxa"/>
            <w:shd w:val="clear" w:color="auto" w:fill="E5F193" w:themeFill="accent2" w:themeFillTint="66"/>
            <w:vAlign w:val="center"/>
          </w:tcPr>
          <w:p w14:paraId="6F1863ED" w14:textId="6CD3181D" w:rsidR="00375FD7" w:rsidRPr="007E021E" w:rsidRDefault="00375FD7" w:rsidP="00253027">
            <w:pPr>
              <w:jc w:val="center"/>
              <w:rPr>
                <w:rFonts w:asciiTheme="minorHAnsi" w:hAnsiTheme="minorHAnsi"/>
                <w:sz w:val="20"/>
                <w:szCs w:val="20"/>
              </w:rPr>
            </w:pPr>
            <w:r w:rsidRPr="007E021E">
              <w:rPr>
                <w:rFonts w:asciiTheme="minorHAnsi" w:hAnsiTheme="minorHAnsi"/>
                <w:sz w:val="20"/>
                <w:szCs w:val="20"/>
              </w:rPr>
              <w:t>Bay (</w:t>
            </w:r>
            <w:r w:rsidR="00010855">
              <w:rPr>
                <w:rFonts w:asciiTheme="minorHAnsi" w:hAnsiTheme="minorHAnsi"/>
                <w:sz w:val="20"/>
                <w:szCs w:val="20"/>
              </w:rPr>
              <w:t>0</w:t>
            </w:r>
            <w:r w:rsidR="0055489B">
              <w:rPr>
                <w:rFonts w:asciiTheme="minorHAnsi" w:hAnsiTheme="minorHAnsi"/>
                <w:sz w:val="20"/>
                <w:szCs w:val="20"/>
              </w:rPr>
              <w:t>956</w:t>
            </w:r>
            <w:r w:rsidR="00010855">
              <w:rPr>
                <w:rFonts w:asciiTheme="minorHAnsi" w:hAnsiTheme="minorHAnsi"/>
                <w:sz w:val="20"/>
                <w:szCs w:val="20"/>
              </w:rPr>
              <w:t>.</w:t>
            </w:r>
            <w:r w:rsidR="0055489B">
              <w:rPr>
                <w:rFonts w:asciiTheme="minorHAnsi" w:hAnsiTheme="minorHAnsi"/>
                <w:sz w:val="20"/>
                <w:szCs w:val="20"/>
              </w:rPr>
              <w:t>40</w:t>
            </w:r>
            <w:r w:rsidRPr="007E021E">
              <w:rPr>
                <w:rFonts w:asciiTheme="minorHAnsi" w:hAnsiTheme="minorHAnsi"/>
                <w:sz w:val="20"/>
                <w:szCs w:val="20"/>
              </w:rPr>
              <w:t>)</w:t>
            </w:r>
          </w:p>
        </w:tc>
        <w:tc>
          <w:tcPr>
            <w:tcW w:w="1080" w:type="dxa"/>
            <w:shd w:val="clear" w:color="auto" w:fill="E5F193" w:themeFill="accent2" w:themeFillTint="66"/>
            <w:vAlign w:val="center"/>
          </w:tcPr>
          <w:p w14:paraId="15BE6B6B" w14:textId="343B8895" w:rsidR="00375FD7" w:rsidRPr="007E021E" w:rsidRDefault="00205E4C" w:rsidP="00253027">
            <w:pPr>
              <w:jc w:val="center"/>
              <w:rPr>
                <w:rFonts w:asciiTheme="minorHAnsi" w:hAnsiTheme="minorHAnsi"/>
                <w:sz w:val="20"/>
                <w:szCs w:val="20"/>
              </w:rPr>
            </w:pPr>
            <w:r>
              <w:rPr>
                <w:rFonts w:asciiTheme="minorHAnsi" w:hAnsiTheme="minorHAnsi"/>
                <w:sz w:val="20"/>
                <w:szCs w:val="20"/>
              </w:rPr>
              <w:t>East Bay</w:t>
            </w:r>
            <w:r w:rsidR="00375FD7" w:rsidRPr="007E021E">
              <w:rPr>
                <w:rFonts w:asciiTheme="minorHAnsi" w:hAnsiTheme="minorHAnsi"/>
                <w:sz w:val="20"/>
                <w:szCs w:val="20"/>
              </w:rPr>
              <w:t xml:space="preserve"> (</w:t>
            </w:r>
            <w:r w:rsidR="00010855">
              <w:rPr>
                <w:rFonts w:asciiTheme="minorHAnsi" w:hAnsiTheme="minorHAnsi"/>
                <w:sz w:val="20"/>
                <w:szCs w:val="20"/>
              </w:rPr>
              <w:t>0</w:t>
            </w:r>
            <w:r w:rsidR="0055489B">
              <w:rPr>
                <w:rFonts w:asciiTheme="minorHAnsi" w:hAnsiTheme="minorHAnsi"/>
                <w:sz w:val="20"/>
                <w:szCs w:val="20"/>
              </w:rPr>
              <w:t>956</w:t>
            </w:r>
            <w:r w:rsidR="00010855">
              <w:rPr>
                <w:rFonts w:asciiTheme="minorHAnsi" w:hAnsiTheme="minorHAnsi"/>
                <w:sz w:val="20"/>
                <w:szCs w:val="20"/>
              </w:rPr>
              <w:t>.</w:t>
            </w:r>
            <w:r w:rsidR="0055489B">
              <w:rPr>
                <w:rFonts w:asciiTheme="minorHAnsi" w:hAnsiTheme="minorHAnsi"/>
                <w:sz w:val="20"/>
                <w:szCs w:val="20"/>
              </w:rPr>
              <w:t>40</w:t>
            </w:r>
            <w:r w:rsidR="00375FD7" w:rsidRPr="007E021E">
              <w:rPr>
                <w:rFonts w:asciiTheme="minorHAnsi" w:hAnsiTheme="minorHAnsi"/>
                <w:sz w:val="20"/>
                <w:szCs w:val="20"/>
              </w:rPr>
              <w:t>)</w:t>
            </w:r>
          </w:p>
        </w:tc>
        <w:tc>
          <w:tcPr>
            <w:tcW w:w="1080" w:type="dxa"/>
            <w:shd w:val="clear" w:color="auto" w:fill="E5F193" w:themeFill="accent2" w:themeFillTint="66"/>
            <w:vAlign w:val="center"/>
          </w:tcPr>
          <w:p w14:paraId="452BA623" w14:textId="1D65A16C" w:rsidR="00375FD7" w:rsidRPr="007E021E" w:rsidRDefault="00205E4C" w:rsidP="00253027">
            <w:pPr>
              <w:jc w:val="center"/>
              <w:rPr>
                <w:rFonts w:asciiTheme="minorHAnsi" w:hAnsiTheme="minorHAnsi"/>
                <w:sz w:val="20"/>
                <w:szCs w:val="20"/>
              </w:rPr>
            </w:pPr>
            <w:r>
              <w:rPr>
                <w:rFonts w:asciiTheme="minorHAnsi" w:hAnsiTheme="minorHAnsi"/>
                <w:sz w:val="20"/>
                <w:szCs w:val="20"/>
              </w:rPr>
              <w:t xml:space="preserve">Las </w:t>
            </w:r>
            <w:proofErr w:type="spellStart"/>
            <w:r>
              <w:rPr>
                <w:rFonts w:asciiTheme="minorHAnsi" w:hAnsiTheme="minorHAnsi"/>
                <w:sz w:val="20"/>
                <w:szCs w:val="20"/>
              </w:rPr>
              <w:t>Positas</w:t>
            </w:r>
            <w:proofErr w:type="spellEnd"/>
            <w:r>
              <w:rPr>
                <w:rFonts w:asciiTheme="minorHAnsi" w:hAnsiTheme="minorHAnsi"/>
                <w:sz w:val="20"/>
                <w:szCs w:val="20"/>
              </w:rPr>
              <w:t xml:space="preserve"> College</w:t>
            </w:r>
            <w:r w:rsidR="00375FD7" w:rsidRPr="007E021E">
              <w:rPr>
                <w:rFonts w:asciiTheme="minorHAnsi" w:hAnsiTheme="minorHAnsi"/>
                <w:sz w:val="20"/>
                <w:szCs w:val="20"/>
              </w:rPr>
              <w:t xml:space="preserve"> (</w:t>
            </w:r>
            <w:r w:rsidR="00010855">
              <w:rPr>
                <w:rFonts w:asciiTheme="minorHAnsi" w:hAnsiTheme="minorHAnsi"/>
                <w:sz w:val="20"/>
                <w:szCs w:val="20"/>
              </w:rPr>
              <w:t>0</w:t>
            </w:r>
            <w:r w:rsidR="0055489B">
              <w:rPr>
                <w:rFonts w:asciiTheme="minorHAnsi" w:hAnsiTheme="minorHAnsi"/>
                <w:sz w:val="20"/>
                <w:szCs w:val="20"/>
              </w:rPr>
              <w:t>956</w:t>
            </w:r>
            <w:r w:rsidR="00010855">
              <w:rPr>
                <w:rFonts w:asciiTheme="minorHAnsi" w:hAnsiTheme="minorHAnsi"/>
                <w:sz w:val="20"/>
                <w:szCs w:val="20"/>
              </w:rPr>
              <w:t>.</w:t>
            </w:r>
            <w:r w:rsidR="0055489B">
              <w:rPr>
                <w:rFonts w:asciiTheme="minorHAnsi" w:hAnsiTheme="minorHAnsi"/>
                <w:sz w:val="20"/>
                <w:szCs w:val="20"/>
              </w:rPr>
              <w:t>40</w:t>
            </w:r>
            <w:r w:rsidR="00375FD7" w:rsidRPr="007E021E">
              <w:rPr>
                <w:rFonts w:asciiTheme="minorHAnsi" w:hAnsiTheme="minorHAnsi"/>
                <w:sz w:val="20"/>
                <w:szCs w:val="20"/>
              </w:rPr>
              <w:t>)</w:t>
            </w:r>
          </w:p>
        </w:tc>
      </w:tr>
      <w:tr w:rsidR="000D7A2A" w:rsidRPr="007E021E" w14:paraId="77BE51DF" w14:textId="77777777" w:rsidTr="000D7A2A">
        <w:trPr>
          <w:trHeight w:val="288"/>
        </w:trPr>
        <w:tc>
          <w:tcPr>
            <w:tcW w:w="4315" w:type="dxa"/>
            <w:vAlign w:val="center"/>
          </w:tcPr>
          <w:p w14:paraId="02C4CB03" w14:textId="77777777" w:rsidR="000D7A2A" w:rsidRPr="007E021E" w:rsidRDefault="000D7A2A" w:rsidP="000D7A2A">
            <w:pPr>
              <w:rPr>
                <w:rFonts w:asciiTheme="minorHAnsi" w:hAnsiTheme="minorHAnsi"/>
              </w:rPr>
            </w:pPr>
            <w:r w:rsidRPr="007E021E">
              <w:rPr>
                <w:rFonts w:asciiTheme="minorHAnsi" w:hAnsiTheme="minorHAnsi"/>
              </w:rPr>
              <w:t>% Employed Four Quarters After Exit</w:t>
            </w:r>
          </w:p>
        </w:tc>
        <w:tc>
          <w:tcPr>
            <w:tcW w:w="1080" w:type="dxa"/>
            <w:vAlign w:val="center"/>
          </w:tcPr>
          <w:p w14:paraId="52ACE989" w14:textId="77777777" w:rsidR="000D7A2A" w:rsidRPr="007E021E" w:rsidRDefault="000D7A2A" w:rsidP="000D7A2A">
            <w:pPr>
              <w:jc w:val="center"/>
              <w:rPr>
                <w:rFonts w:asciiTheme="minorHAnsi" w:hAnsiTheme="minorHAnsi"/>
              </w:rPr>
            </w:pPr>
            <w:r w:rsidRPr="007E021E">
              <w:rPr>
                <w:rFonts w:asciiTheme="minorHAnsi" w:hAnsiTheme="minorHAnsi"/>
              </w:rPr>
              <w:t>74%</w:t>
            </w:r>
          </w:p>
        </w:tc>
        <w:tc>
          <w:tcPr>
            <w:tcW w:w="1080" w:type="dxa"/>
            <w:vAlign w:val="center"/>
          </w:tcPr>
          <w:p w14:paraId="4E88167F" w14:textId="76793BDF" w:rsidR="000D7A2A" w:rsidRPr="007E021E" w:rsidRDefault="000D7A2A" w:rsidP="000D7A2A">
            <w:pPr>
              <w:jc w:val="center"/>
              <w:rPr>
                <w:rFonts w:asciiTheme="minorHAnsi" w:hAnsiTheme="minorHAnsi"/>
              </w:rPr>
            </w:pPr>
            <w:r w:rsidRPr="00CC68EC">
              <w:rPr>
                <w:rFonts w:asciiTheme="minorHAnsi" w:hAnsiTheme="minorHAnsi"/>
                <w:sz w:val="21"/>
                <w:szCs w:val="21"/>
              </w:rPr>
              <w:t>75%</w:t>
            </w:r>
          </w:p>
        </w:tc>
        <w:tc>
          <w:tcPr>
            <w:tcW w:w="1080" w:type="dxa"/>
            <w:vAlign w:val="center"/>
          </w:tcPr>
          <w:p w14:paraId="55D3DBEE" w14:textId="1488E6AC" w:rsidR="000D7A2A" w:rsidRPr="007E021E" w:rsidRDefault="000D7A2A" w:rsidP="000D7A2A">
            <w:pPr>
              <w:jc w:val="center"/>
              <w:rPr>
                <w:rFonts w:asciiTheme="minorHAnsi" w:hAnsiTheme="minorHAnsi"/>
              </w:rPr>
            </w:pPr>
            <w:r>
              <w:rPr>
                <w:rFonts w:asciiTheme="minorHAnsi" w:hAnsiTheme="minorHAnsi"/>
              </w:rPr>
              <w:t>80%</w:t>
            </w:r>
          </w:p>
        </w:tc>
        <w:tc>
          <w:tcPr>
            <w:tcW w:w="1080" w:type="dxa"/>
            <w:vAlign w:val="center"/>
          </w:tcPr>
          <w:p w14:paraId="3BA9127A" w14:textId="105987A2" w:rsidR="000D7A2A" w:rsidRPr="007E021E" w:rsidRDefault="000D7A2A" w:rsidP="000D7A2A">
            <w:pPr>
              <w:jc w:val="center"/>
              <w:rPr>
                <w:rFonts w:asciiTheme="minorHAnsi" w:hAnsiTheme="minorHAnsi"/>
              </w:rPr>
            </w:pPr>
            <w:r>
              <w:rPr>
                <w:rFonts w:asciiTheme="minorHAnsi" w:hAnsiTheme="minorHAnsi"/>
              </w:rPr>
              <w:t>80%</w:t>
            </w:r>
          </w:p>
        </w:tc>
        <w:tc>
          <w:tcPr>
            <w:tcW w:w="1080" w:type="dxa"/>
            <w:vAlign w:val="center"/>
          </w:tcPr>
          <w:p w14:paraId="6036A411" w14:textId="1F183258" w:rsidR="000D7A2A" w:rsidRPr="007E021E" w:rsidRDefault="000D7A2A" w:rsidP="000D7A2A">
            <w:pPr>
              <w:jc w:val="center"/>
              <w:rPr>
                <w:rFonts w:asciiTheme="minorHAnsi" w:hAnsiTheme="minorHAnsi"/>
              </w:rPr>
            </w:pPr>
            <w:r w:rsidRPr="004E3143">
              <w:rPr>
                <w:rFonts w:asciiTheme="minorHAnsi" w:hAnsiTheme="minorHAnsi"/>
              </w:rPr>
              <w:t>n/a</w:t>
            </w:r>
          </w:p>
        </w:tc>
        <w:tc>
          <w:tcPr>
            <w:tcW w:w="1080" w:type="dxa"/>
            <w:vAlign w:val="center"/>
          </w:tcPr>
          <w:p w14:paraId="2B410089" w14:textId="43CEA617" w:rsidR="000D7A2A" w:rsidRPr="007E021E" w:rsidRDefault="000D7A2A" w:rsidP="000D7A2A">
            <w:pPr>
              <w:jc w:val="center"/>
              <w:rPr>
                <w:rFonts w:asciiTheme="minorHAnsi" w:hAnsiTheme="minorHAnsi"/>
              </w:rPr>
            </w:pPr>
            <w:r w:rsidRPr="004E3143">
              <w:rPr>
                <w:rFonts w:asciiTheme="minorHAnsi" w:hAnsiTheme="minorHAnsi"/>
              </w:rPr>
              <w:t>n/a</w:t>
            </w:r>
          </w:p>
        </w:tc>
      </w:tr>
      <w:tr w:rsidR="000D7A2A" w:rsidRPr="007E021E" w14:paraId="39759631" w14:textId="77777777" w:rsidTr="000D7A2A">
        <w:trPr>
          <w:trHeight w:val="288"/>
        </w:trPr>
        <w:tc>
          <w:tcPr>
            <w:tcW w:w="4315" w:type="dxa"/>
            <w:vAlign w:val="center"/>
          </w:tcPr>
          <w:p w14:paraId="5B57CA80" w14:textId="77777777" w:rsidR="000D7A2A" w:rsidRPr="007E021E" w:rsidRDefault="000D7A2A" w:rsidP="000D7A2A">
            <w:pPr>
              <w:rPr>
                <w:rFonts w:asciiTheme="minorHAnsi" w:hAnsiTheme="minorHAnsi"/>
              </w:rPr>
            </w:pPr>
            <w:r w:rsidRPr="007E021E">
              <w:rPr>
                <w:rFonts w:asciiTheme="minorHAnsi" w:hAnsiTheme="minorHAnsi"/>
              </w:rPr>
              <w:t>Median Quarterly Earnings Two Quarters After Exit</w:t>
            </w:r>
          </w:p>
        </w:tc>
        <w:tc>
          <w:tcPr>
            <w:tcW w:w="1080" w:type="dxa"/>
            <w:vAlign w:val="center"/>
          </w:tcPr>
          <w:p w14:paraId="52007F51" w14:textId="77777777" w:rsidR="000D7A2A" w:rsidRPr="007E021E" w:rsidRDefault="000D7A2A" w:rsidP="000D7A2A">
            <w:pPr>
              <w:jc w:val="center"/>
              <w:rPr>
                <w:rFonts w:asciiTheme="minorHAnsi" w:hAnsiTheme="minorHAnsi"/>
              </w:rPr>
            </w:pPr>
            <w:r w:rsidRPr="007E021E">
              <w:rPr>
                <w:rFonts w:asciiTheme="minorHAnsi" w:hAnsiTheme="minorHAnsi"/>
              </w:rPr>
              <w:t>$10,550</w:t>
            </w:r>
          </w:p>
        </w:tc>
        <w:tc>
          <w:tcPr>
            <w:tcW w:w="1080" w:type="dxa"/>
            <w:vAlign w:val="center"/>
          </w:tcPr>
          <w:p w14:paraId="78213910" w14:textId="23FAC144" w:rsidR="000D7A2A" w:rsidRPr="007E021E" w:rsidRDefault="000D7A2A" w:rsidP="000D7A2A">
            <w:pPr>
              <w:jc w:val="center"/>
              <w:rPr>
                <w:rFonts w:asciiTheme="minorHAnsi" w:hAnsiTheme="minorHAnsi"/>
              </w:rPr>
            </w:pPr>
            <w:r w:rsidRPr="00CC68EC">
              <w:rPr>
                <w:rFonts w:asciiTheme="minorHAnsi" w:hAnsiTheme="minorHAnsi"/>
                <w:sz w:val="21"/>
                <w:szCs w:val="21"/>
              </w:rPr>
              <w:t>$10,000</w:t>
            </w:r>
          </w:p>
        </w:tc>
        <w:tc>
          <w:tcPr>
            <w:tcW w:w="1080" w:type="dxa"/>
            <w:vAlign w:val="center"/>
          </w:tcPr>
          <w:p w14:paraId="2D971792" w14:textId="1362F2C7" w:rsidR="000D7A2A" w:rsidRPr="007E021E" w:rsidRDefault="000D7A2A" w:rsidP="000D7A2A">
            <w:pPr>
              <w:jc w:val="center"/>
              <w:rPr>
                <w:rFonts w:asciiTheme="minorHAnsi" w:hAnsiTheme="minorHAnsi"/>
              </w:rPr>
            </w:pPr>
            <w:r>
              <w:rPr>
                <w:rFonts w:asciiTheme="minorHAnsi" w:hAnsiTheme="minorHAnsi"/>
              </w:rPr>
              <w:t>$14,373</w:t>
            </w:r>
          </w:p>
        </w:tc>
        <w:tc>
          <w:tcPr>
            <w:tcW w:w="1080" w:type="dxa"/>
            <w:vAlign w:val="center"/>
          </w:tcPr>
          <w:p w14:paraId="18700027" w14:textId="4A5A6B52" w:rsidR="000D7A2A" w:rsidRPr="007E021E" w:rsidRDefault="000D7A2A" w:rsidP="000D7A2A">
            <w:pPr>
              <w:jc w:val="center"/>
              <w:rPr>
                <w:rFonts w:asciiTheme="minorHAnsi" w:hAnsiTheme="minorHAnsi"/>
              </w:rPr>
            </w:pPr>
            <w:r>
              <w:rPr>
                <w:rFonts w:asciiTheme="minorHAnsi" w:hAnsiTheme="minorHAnsi"/>
              </w:rPr>
              <w:t>$19,388</w:t>
            </w:r>
          </w:p>
        </w:tc>
        <w:tc>
          <w:tcPr>
            <w:tcW w:w="1080" w:type="dxa"/>
            <w:vAlign w:val="center"/>
          </w:tcPr>
          <w:p w14:paraId="1BC28FEB" w14:textId="7E501622" w:rsidR="000D7A2A" w:rsidRPr="007E021E" w:rsidRDefault="000D7A2A" w:rsidP="000D7A2A">
            <w:pPr>
              <w:jc w:val="center"/>
              <w:rPr>
                <w:rFonts w:asciiTheme="minorHAnsi" w:hAnsiTheme="minorHAnsi"/>
              </w:rPr>
            </w:pPr>
            <w:r w:rsidRPr="004E3143">
              <w:rPr>
                <w:rFonts w:asciiTheme="minorHAnsi" w:hAnsiTheme="minorHAnsi"/>
              </w:rPr>
              <w:t>n/a</w:t>
            </w:r>
          </w:p>
        </w:tc>
        <w:tc>
          <w:tcPr>
            <w:tcW w:w="1080" w:type="dxa"/>
            <w:vAlign w:val="center"/>
          </w:tcPr>
          <w:p w14:paraId="1217E33F" w14:textId="69C6915A" w:rsidR="000D7A2A" w:rsidRPr="007E021E" w:rsidRDefault="000D7A2A" w:rsidP="000D7A2A">
            <w:pPr>
              <w:jc w:val="center"/>
              <w:rPr>
                <w:rFonts w:asciiTheme="minorHAnsi" w:hAnsiTheme="minorHAnsi"/>
              </w:rPr>
            </w:pPr>
            <w:r w:rsidRPr="004E3143">
              <w:rPr>
                <w:rFonts w:asciiTheme="minorHAnsi" w:hAnsiTheme="minorHAnsi"/>
              </w:rPr>
              <w:t>n/a</w:t>
            </w:r>
          </w:p>
        </w:tc>
      </w:tr>
      <w:tr w:rsidR="000D7A2A" w:rsidRPr="007E021E" w14:paraId="016301F1" w14:textId="77777777" w:rsidTr="000D7A2A">
        <w:trPr>
          <w:trHeight w:val="288"/>
        </w:trPr>
        <w:tc>
          <w:tcPr>
            <w:tcW w:w="4315" w:type="dxa"/>
            <w:vAlign w:val="center"/>
          </w:tcPr>
          <w:p w14:paraId="6F0FB961" w14:textId="77777777" w:rsidR="000D7A2A" w:rsidRPr="007E021E" w:rsidRDefault="000D7A2A" w:rsidP="000D7A2A">
            <w:pPr>
              <w:rPr>
                <w:rFonts w:asciiTheme="minorHAnsi" w:hAnsiTheme="minorHAnsi"/>
              </w:rPr>
            </w:pPr>
            <w:r w:rsidRPr="007E021E">
              <w:rPr>
                <w:rFonts w:asciiTheme="minorHAnsi" w:hAnsiTheme="minorHAnsi"/>
              </w:rPr>
              <w:t>Median % Change in Earnings</w:t>
            </w:r>
          </w:p>
        </w:tc>
        <w:tc>
          <w:tcPr>
            <w:tcW w:w="1080" w:type="dxa"/>
            <w:vAlign w:val="center"/>
          </w:tcPr>
          <w:p w14:paraId="4947A770" w14:textId="77777777" w:rsidR="000D7A2A" w:rsidRPr="007E021E" w:rsidRDefault="000D7A2A" w:rsidP="000D7A2A">
            <w:pPr>
              <w:jc w:val="center"/>
              <w:rPr>
                <w:rFonts w:asciiTheme="minorHAnsi" w:hAnsiTheme="minorHAnsi"/>
              </w:rPr>
            </w:pPr>
            <w:r w:rsidRPr="007E021E">
              <w:rPr>
                <w:rFonts w:asciiTheme="minorHAnsi" w:hAnsiTheme="minorHAnsi"/>
              </w:rPr>
              <w:t>46%</w:t>
            </w:r>
          </w:p>
        </w:tc>
        <w:tc>
          <w:tcPr>
            <w:tcW w:w="1080" w:type="dxa"/>
            <w:vAlign w:val="center"/>
          </w:tcPr>
          <w:p w14:paraId="5CEF4E6D" w14:textId="65D50CDE" w:rsidR="000D7A2A" w:rsidRPr="007E021E" w:rsidRDefault="000D7A2A" w:rsidP="000D7A2A">
            <w:pPr>
              <w:jc w:val="center"/>
              <w:rPr>
                <w:rFonts w:asciiTheme="minorHAnsi" w:hAnsiTheme="minorHAnsi"/>
              </w:rPr>
            </w:pPr>
            <w:r w:rsidRPr="00CC68EC">
              <w:rPr>
                <w:rFonts w:asciiTheme="minorHAnsi" w:hAnsiTheme="minorHAnsi"/>
                <w:sz w:val="21"/>
                <w:szCs w:val="21"/>
              </w:rPr>
              <w:t>28%</w:t>
            </w:r>
          </w:p>
        </w:tc>
        <w:tc>
          <w:tcPr>
            <w:tcW w:w="1080" w:type="dxa"/>
            <w:vAlign w:val="center"/>
          </w:tcPr>
          <w:p w14:paraId="63A08429" w14:textId="6C56EF14" w:rsidR="000D7A2A" w:rsidRPr="007E021E" w:rsidRDefault="000D7A2A" w:rsidP="000D7A2A">
            <w:pPr>
              <w:jc w:val="center"/>
              <w:rPr>
                <w:rFonts w:asciiTheme="minorHAnsi" w:hAnsiTheme="minorHAnsi"/>
              </w:rPr>
            </w:pPr>
            <w:r>
              <w:rPr>
                <w:rFonts w:asciiTheme="minorHAnsi" w:hAnsiTheme="minorHAnsi"/>
              </w:rPr>
              <w:t>73%</w:t>
            </w:r>
          </w:p>
        </w:tc>
        <w:tc>
          <w:tcPr>
            <w:tcW w:w="1080" w:type="dxa"/>
            <w:vAlign w:val="center"/>
          </w:tcPr>
          <w:p w14:paraId="1FFB0D8F" w14:textId="17829590" w:rsidR="000D7A2A" w:rsidRPr="007E021E" w:rsidRDefault="000D7A2A" w:rsidP="000D7A2A">
            <w:pPr>
              <w:jc w:val="center"/>
              <w:rPr>
                <w:rFonts w:asciiTheme="minorHAnsi" w:hAnsiTheme="minorHAnsi"/>
              </w:rPr>
            </w:pPr>
            <w:r>
              <w:rPr>
                <w:rFonts w:asciiTheme="minorHAnsi" w:hAnsiTheme="minorHAnsi"/>
              </w:rPr>
              <w:t>75%</w:t>
            </w:r>
          </w:p>
        </w:tc>
        <w:tc>
          <w:tcPr>
            <w:tcW w:w="1080" w:type="dxa"/>
            <w:vAlign w:val="center"/>
          </w:tcPr>
          <w:p w14:paraId="7D43F9AB" w14:textId="616E1115" w:rsidR="000D7A2A" w:rsidRPr="007E021E" w:rsidRDefault="000D7A2A" w:rsidP="000D7A2A">
            <w:pPr>
              <w:jc w:val="center"/>
              <w:rPr>
                <w:rFonts w:asciiTheme="minorHAnsi" w:hAnsiTheme="minorHAnsi"/>
              </w:rPr>
            </w:pPr>
            <w:r w:rsidRPr="004E3143">
              <w:rPr>
                <w:rFonts w:asciiTheme="minorHAnsi" w:hAnsiTheme="minorHAnsi"/>
              </w:rPr>
              <w:t>n/a</w:t>
            </w:r>
          </w:p>
        </w:tc>
        <w:tc>
          <w:tcPr>
            <w:tcW w:w="1080" w:type="dxa"/>
            <w:vAlign w:val="center"/>
          </w:tcPr>
          <w:p w14:paraId="33CE0357" w14:textId="01C3111A" w:rsidR="000D7A2A" w:rsidRPr="007E021E" w:rsidRDefault="000D7A2A" w:rsidP="000D7A2A">
            <w:pPr>
              <w:jc w:val="center"/>
              <w:rPr>
                <w:rFonts w:asciiTheme="minorHAnsi" w:hAnsiTheme="minorHAnsi"/>
              </w:rPr>
            </w:pPr>
            <w:r w:rsidRPr="004E3143">
              <w:rPr>
                <w:rFonts w:asciiTheme="minorHAnsi" w:hAnsiTheme="minorHAnsi"/>
              </w:rPr>
              <w:t>n/a</w:t>
            </w:r>
          </w:p>
        </w:tc>
      </w:tr>
      <w:tr w:rsidR="000D7A2A" w:rsidRPr="007E021E" w14:paraId="79A43696" w14:textId="77777777" w:rsidTr="000D7A2A">
        <w:trPr>
          <w:trHeight w:val="288"/>
        </w:trPr>
        <w:tc>
          <w:tcPr>
            <w:tcW w:w="4315" w:type="dxa"/>
            <w:vAlign w:val="center"/>
          </w:tcPr>
          <w:p w14:paraId="4E4E2C27" w14:textId="77777777" w:rsidR="000D7A2A" w:rsidRPr="007E021E" w:rsidRDefault="000D7A2A" w:rsidP="000D7A2A">
            <w:pPr>
              <w:rPr>
                <w:rFonts w:asciiTheme="minorHAnsi" w:hAnsiTheme="minorHAnsi"/>
              </w:rPr>
            </w:pPr>
            <w:r w:rsidRPr="007E021E">
              <w:rPr>
                <w:rFonts w:asciiTheme="minorHAnsi" w:hAnsiTheme="minorHAnsi"/>
              </w:rPr>
              <w:t>% of Students Earning a Living Wage</w:t>
            </w:r>
          </w:p>
        </w:tc>
        <w:tc>
          <w:tcPr>
            <w:tcW w:w="1080" w:type="dxa"/>
            <w:vAlign w:val="center"/>
          </w:tcPr>
          <w:p w14:paraId="2800B773" w14:textId="77777777" w:rsidR="000D7A2A" w:rsidRPr="007E021E" w:rsidRDefault="000D7A2A" w:rsidP="000D7A2A">
            <w:pPr>
              <w:jc w:val="center"/>
              <w:rPr>
                <w:rFonts w:asciiTheme="minorHAnsi" w:hAnsiTheme="minorHAnsi"/>
              </w:rPr>
            </w:pPr>
            <w:r w:rsidRPr="007E021E">
              <w:rPr>
                <w:rFonts w:asciiTheme="minorHAnsi" w:hAnsiTheme="minorHAnsi"/>
              </w:rPr>
              <w:t>63%</w:t>
            </w:r>
          </w:p>
        </w:tc>
        <w:tc>
          <w:tcPr>
            <w:tcW w:w="1080" w:type="dxa"/>
            <w:vAlign w:val="center"/>
          </w:tcPr>
          <w:p w14:paraId="3E8A8F91" w14:textId="395B7F35" w:rsidR="000D7A2A" w:rsidRPr="007E021E" w:rsidRDefault="000D7A2A" w:rsidP="000D7A2A">
            <w:pPr>
              <w:jc w:val="center"/>
              <w:rPr>
                <w:rFonts w:asciiTheme="minorHAnsi" w:hAnsiTheme="minorHAnsi"/>
              </w:rPr>
            </w:pPr>
            <w:r w:rsidRPr="00CC68EC">
              <w:rPr>
                <w:rFonts w:asciiTheme="minorHAnsi" w:hAnsiTheme="minorHAnsi"/>
                <w:sz w:val="21"/>
                <w:szCs w:val="21"/>
              </w:rPr>
              <w:t>64%</w:t>
            </w:r>
          </w:p>
        </w:tc>
        <w:tc>
          <w:tcPr>
            <w:tcW w:w="1080" w:type="dxa"/>
            <w:vAlign w:val="center"/>
          </w:tcPr>
          <w:p w14:paraId="64B290E1" w14:textId="75B1B353" w:rsidR="000D7A2A" w:rsidRPr="007E021E" w:rsidRDefault="000D7A2A" w:rsidP="000D7A2A">
            <w:pPr>
              <w:jc w:val="center"/>
              <w:rPr>
                <w:rFonts w:asciiTheme="minorHAnsi" w:hAnsiTheme="minorHAnsi"/>
              </w:rPr>
            </w:pPr>
            <w:r>
              <w:rPr>
                <w:rFonts w:asciiTheme="minorHAnsi" w:hAnsiTheme="minorHAnsi"/>
              </w:rPr>
              <w:t>82%</w:t>
            </w:r>
          </w:p>
        </w:tc>
        <w:tc>
          <w:tcPr>
            <w:tcW w:w="1080" w:type="dxa"/>
            <w:vAlign w:val="center"/>
          </w:tcPr>
          <w:p w14:paraId="316CF476" w14:textId="3825A2E3" w:rsidR="000D7A2A" w:rsidRPr="007E021E" w:rsidRDefault="000D7A2A" w:rsidP="000D7A2A">
            <w:pPr>
              <w:jc w:val="center"/>
              <w:rPr>
                <w:rFonts w:asciiTheme="minorHAnsi" w:hAnsiTheme="minorHAnsi"/>
              </w:rPr>
            </w:pPr>
            <w:r>
              <w:rPr>
                <w:rFonts w:asciiTheme="minorHAnsi" w:hAnsiTheme="minorHAnsi"/>
              </w:rPr>
              <w:t>80%</w:t>
            </w:r>
          </w:p>
        </w:tc>
        <w:tc>
          <w:tcPr>
            <w:tcW w:w="1080" w:type="dxa"/>
            <w:vAlign w:val="center"/>
          </w:tcPr>
          <w:p w14:paraId="3BEB1BD9" w14:textId="569240D9" w:rsidR="000D7A2A" w:rsidRPr="007E021E" w:rsidRDefault="000D7A2A" w:rsidP="000D7A2A">
            <w:pPr>
              <w:jc w:val="center"/>
              <w:rPr>
                <w:rFonts w:asciiTheme="minorHAnsi" w:hAnsiTheme="minorHAnsi"/>
              </w:rPr>
            </w:pPr>
            <w:r w:rsidRPr="004E3143">
              <w:rPr>
                <w:rFonts w:asciiTheme="minorHAnsi" w:hAnsiTheme="minorHAnsi"/>
              </w:rPr>
              <w:t>n/a</w:t>
            </w:r>
          </w:p>
        </w:tc>
        <w:tc>
          <w:tcPr>
            <w:tcW w:w="1080" w:type="dxa"/>
            <w:vAlign w:val="center"/>
          </w:tcPr>
          <w:p w14:paraId="45982A86" w14:textId="3373B909" w:rsidR="000D7A2A" w:rsidRPr="007E021E" w:rsidRDefault="000D7A2A" w:rsidP="000D7A2A">
            <w:pPr>
              <w:jc w:val="center"/>
              <w:rPr>
                <w:rFonts w:asciiTheme="minorHAnsi" w:hAnsiTheme="minorHAnsi"/>
              </w:rPr>
            </w:pPr>
            <w:r w:rsidRPr="004E3143">
              <w:rPr>
                <w:rFonts w:asciiTheme="minorHAnsi" w:hAnsiTheme="minorHAnsi"/>
              </w:rPr>
              <w:t>n/a</w:t>
            </w:r>
          </w:p>
        </w:tc>
      </w:tr>
    </w:tbl>
    <w:p w14:paraId="2349B6D5" w14:textId="70E445C5" w:rsidR="00375FD7" w:rsidRPr="007E021E" w:rsidRDefault="00375FD7" w:rsidP="001F1244">
      <w:pPr>
        <w:spacing w:after="0"/>
        <w:rPr>
          <w:rFonts w:asciiTheme="minorHAnsi" w:hAnsiTheme="minorHAnsi"/>
          <w:i/>
          <w:sz w:val="20"/>
          <w:szCs w:val="20"/>
        </w:rPr>
      </w:pPr>
      <w:r w:rsidRPr="007E021E">
        <w:rPr>
          <w:rFonts w:asciiTheme="minorHAnsi" w:hAnsiTheme="minorHAnsi"/>
          <w:i/>
          <w:sz w:val="20"/>
          <w:szCs w:val="20"/>
        </w:rPr>
        <w:t xml:space="preserve">Source: </w:t>
      </w:r>
      <w:proofErr w:type="spellStart"/>
      <w:r w:rsidRPr="007E021E">
        <w:rPr>
          <w:rFonts w:asciiTheme="minorHAnsi" w:hAnsiTheme="minorHAnsi"/>
          <w:i/>
          <w:sz w:val="20"/>
          <w:szCs w:val="20"/>
        </w:rPr>
        <w:t>Launchboard</w:t>
      </w:r>
      <w:proofErr w:type="spellEnd"/>
      <w:r w:rsidRPr="007E021E">
        <w:rPr>
          <w:rFonts w:asciiTheme="minorHAnsi" w:hAnsiTheme="minorHAnsi"/>
          <w:i/>
          <w:sz w:val="20"/>
          <w:szCs w:val="20"/>
        </w:rPr>
        <w:t xml:space="preserve"> Pipeline (version </w:t>
      </w:r>
      <w:r w:rsidRPr="00205E4C">
        <w:rPr>
          <w:rFonts w:asciiTheme="minorHAnsi" w:hAnsiTheme="minorHAnsi"/>
          <w:i/>
          <w:sz w:val="20"/>
          <w:szCs w:val="20"/>
        </w:rPr>
        <w:t xml:space="preserve">available on </w:t>
      </w:r>
      <w:r w:rsidR="00D47D54">
        <w:rPr>
          <w:rFonts w:asciiTheme="minorHAnsi" w:hAnsiTheme="minorHAnsi"/>
          <w:i/>
          <w:sz w:val="20"/>
          <w:szCs w:val="20"/>
        </w:rPr>
        <w:t>1/13/20</w:t>
      </w:r>
      <w:r w:rsidRPr="00205E4C">
        <w:rPr>
          <w:rFonts w:asciiTheme="minorHAnsi" w:hAnsiTheme="minorHAnsi"/>
          <w:i/>
          <w:sz w:val="20"/>
          <w:szCs w:val="20"/>
        </w:rPr>
        <w:t>)</w:t>
      </w:r>
    </w:p>
    <w:p w14:paraId="5FA4D681" w14:textId="7ECB61E2" w:rsidR="00030CE8" w:rsidRPr="007E021E" w:rsidRDefault="00010855" w:rsidP="00010855">
      <w:pPr>
        <w:pStyle w:val="Heading1"/>
        <w:spacing w:before="360"/>
        <w:rPr>
          <w:rFonts w:asciiTheme="minorHAnsi" w:hAnsiTheme="minorHAnsi"/>
        </w:rPr>
      </w:pPr>
      <w:r>
        <w:rPr>
          <w:rFonts w:asciiTheme="minorHAnsi" w:hAnsiTheme="minorHAnsi"/>
        </w:rPr>
        <w:t>Skills, Certifications</w:t>
      </w:r>
      <w:r w:rsidR="00030CE8" w:rsidRPr="007E021E">
        <w:rPr>
          <w:rFonts w:asciiTheme="minorHAnsi" w:hAnsiTheme="minorHAnsi"/>
        </w:rPr>
        <w:t xml:space="preserve"> and Education</w:t>
      </w:r>
    </w:p>
    <w:p w14:paraId="51C5FC70" w14:textId="7011A139" w:rsidR="00030CE8" w:rsidRPr="007E021E" w:rsidRDefault="00030CE8" w:rsidP="00030CE8">
      <w:pPr>
        <w:pStyle w:val="NoSpacing"/>
        <w:spacing w:after="60"/>
        <w:rPr>
          <w:rFonts w:asciiTheme="minorHAnsi" w:hAnsiTheme="minorHAnsi"/>
          <w:b/>
          <w:sz w:val="21"/>
          <w:szCs w:val="21"/>
        </w:rPr>
      </w:pPr>
      <w:r w:rsidRPr="007E021E">
        <w:rPr>
          <w:rFonts w:asciiTheme="minorHAnsi" w:hAnsiTheme="minorHAnsi"/>
          <w:b/>
        </w:rPr>
        <w:t xml:space="preserve">Table 9. Top Skills for </w:t>
      </w:r>
      <w:r w:rsidR="00010855" w:rsidRPr="0055489B">
        <w:rPr>
          <w:rFonts w:asciiTheme="minorHAnsi" w:eastAsia="Symbol" w:hAnsiTheme="minorHAnsi" w:cs="Symbol"/>
          <w:b/>
        </w:rPr>
        <w:t xml:space="preserve">Sheet Metal Workers </w:t>
      </w:r>
      <w:r w:rsidRPr="007E021E">
        <w:rPr>
          <w:rFonts w:asciiTheme="minorHAnsi" w:hAnsiTheme="minorHAnsi"/>
          <w:b/>
        </w:rPr>
        <w:t>in Bay Region (</w:t>
      </w:r>
      <w:r w:rsidR="00203690">
        <w:rPr>
          <w:rFonts w:asciiTheme="minorHAnsi" w:hAnsiTheme="minorHAnsi"/>
          <w:b/>
        </w:rPr>
        <w:t>January 2019 - December 2019</w:t>
      </w:r>
      <w:r w:rsidRPr="007E021E">
        <w:rPr>
          <w:rFonts w:asciiTheme="minorHAnsi" w:hAnsiTheme="minorHAnsi"/>
          <w:b/>
        </w:rPr>
        <w:t>)</w:t>
      </w:r>
    </w:p>
    <w:tbl>
      <w:tblPr>
        <w:tblW w:w="110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695"/>
        <w:gridCol w:w="900"/>
        <w:gridCol w:w="2425"/>
        <w:gridCol w:w="900"/>
        <w:gridCol w:w="3150"/>
        <w:gridCol w:w="985"/>
      </w:tblGrid>
      <w:tr w:rsidR="00030CE8" w:rsidRPr="007E021E" w14:paraId="6413FE05" w14:textId="77777777" w:rsidTr="000D7A2A">
        <w:trPr>
          <w:trHeight w:val="278"/>
        </w:trPr>
        <w:tc>
          <w:tcPr>
            <w:tcW w:w="2695" w:type="dxa"/>
            <w:shd w:val="clear" w:color="auto" w:fill="E5F193" w:themeFill="accent2" w:themeFillTint="66"/>
            <w:vAlign w:val="center"/>
          </w:tcPr>
          <w:p w14:paraId="33722BE8" w14:textId="77777777" w:rsidR="00030CE8" w:rsidRPr="007E021E" w:rsidRDefault="00030CE8" w:rsidP="00253027">
            <w:pPr>
              <w:spacing w:line="240" w:lineRule="auto"/>
              <w:contextualSpacing/>
              <w:rPr>
                <w:rFonts w:asciiTheme="minorHAnsi" w:hAnsiTheme="minorHAnsi"/>
                <w:sz w:val="21"/>
                <w:szCs w:val="21"/>
              </w:rPr>
            </w:pPr>
            <w:r w:rsidRPr="007E021E">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7E021E" w:rsidRDefault="00030CE8" w:rsidP="00253027">
            <w:pPr>
              <w:spacing w:line="240" w:lineRule="auto"/>
              <w:contextualSpacing/>
              <w:jc w:val="center"/>
              <w:rPr>
                <w:rFonts w:asciiTheme="minorHAnsi" w:hAnsiTheme="minorHAnsi"/>
                <w:sz w:val="21"/>
                <w:szCs w:val="21"/>
              </w:rPr>
            </w:pPr>
            <w:r w:rsidRPr="007E021E">
              <w:rPr>
                <w:rFonts w:asciiTheme="minorHAnsi" w:hAnsiTheme="minorHAnsi"/>
                <w:sz w:val="21"/>
                <w:szCs w:val="21"/>
              </w:rPr>
              <w:t>Postings</w:t>
            </w:r>
          </w:p>
        </w:tc>
        <w:tc>
          <w:tcPr>
            <w:tcW w:w="2425" w:type="dxa"/>
            <w:shd w:val="clear" w:color="auto" w:fill="E5F193" w:themeFill="accent2" w:themeFillTint="66"/>
            <w:vAlign w:val="center"/>
          </w:tcPr>
          <w:p w14:paraId="4CED45B2" w14:textId="77777777" w:rsidR="00030CE8" w:rsidRPr="007E021E" w:rsidRDefault="00030CE8" w:rsidP="00253027">
            <w:pPr>
              <w:spacing w:after="0" w:line="240" w:lineRule="auto"/>
              <w:contextualSpacing/>
              <w:rPr>
                <w:rFonts w:asciiTheme="minorHAnsi" w:eastAsia="Times New Roman" w:hAnsiTheme="minorHAnsi"/>
                <w:sz w:val="21"/>
                <w:szCs w:val="21"/>
              </w:rPr>
            </w:pPr>
            <w:r w:rsidRPr="007E021E">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7E021E" w:rsidRDefault="00030CE8" w:rsidP="00253027">
            <w:pPr>
              <w:spacing w:after="0" w:line="240" w:lineRule="auto"/>
              <w:contextualSpacing/>
              <w:jc w:val="center"/>
              <w:rPr>
                <w:rFonts w:asciiTheme="minorHAnsi" w:eastAsia="Times New Roman" w:hAnsiTheme="minorHAnsi"/>
                <w:sz w:val="21"/>
                <w:szCs w:val="21"/>
              </w:rPr>
            </w:pPr>
            <w:r w:rsidRPr="007E021E">
              <w:rPr>
                <w:rFonts w:asciiTheme="minorHAnsi" w:hAnsiTheme="minorHAnsi"/>
                <w:sz w:val="21"/>
                <w:szCs w:val="21"/>
              </w:rPr>
              <w:t>Postings</w:t>
            </w:r>
          </w:p>
        </w:tc>
        <w:tc>
          <w:tcPr>
            <w:tcW w:w="3150" w:type="dxa"/>
            <w:shd w:val="clear" w:color="auto" w:fill="E5F193" w:themeFill="accent2" w:themeFillTint="66"/>
            <w:vAlign w:val="center"/>
          </w:tcPr>
          <w:p w14:paraId="65A729FF" w14:textId="77777777" w:rsidR="00030CE8" w:rsidRPr="007E021E" w:rsidRDefault="00030CE8" w:rsidP="00253027">
            <w:pPr>
              <w:spacing w:after="0" w:line="240" w:lineRule="auto"/>
              <w:contextualSpacing/>
              <w:rPr>
                <w:rFonts w:asciiTheme="minorHAnsi" w:hAnsiTheme="minorHAnsi"/>
                <w:sz w:val="21"/>
                <w:szCs w:val="21"/>
              </w:rPr>
            </w:pPr>
            <w:r w:rsidRPr="007E021E">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7E021E" w:rsidRDefault="00030CE8" w:rsidP="00253027">
            <w:pPr>
              <w:spacing w:after="0" w:line="240" w:lineRule="auto"/>
              <w:contextualSpacing/>
              <w:jc w:val="center"/>
              <w:rPr>
                <w:rFonts w:asciiTheme="minorHAnsi" w:hAnsiTheme="minorHAnsi"/>
                <w:sz w:val="21"/>
                <w:szCs w:val="21"/>
              </w:rPr>
            </w:pPr>
            <w:r w:rsidRPr="007E021E">
              <w:rPr>
                <w:rFonts w:asciiTheme="minorHAnsi" w:hAnsiTheme="minorHAnsi"/>
                <w:sz w:val="21"/>
                <w:szCs w:val="21"/>
              </w:rPr>
              <w:t>Postings</w:t>
            </w:r>
          </w:p>
        </w:tc>
      </w:tr>
      <w:tr w:rsidR="00253027" w:rsidRPr="007E021E" w14:paraId="56B928DD" w14:textId="77777777" w:rsidTr="000D7A2A">
        <w:trPr>
          <w:trHeight w:val="202"/>
        </w:trPr>
        <w:tc>
          <w:tcPr>
            <w:tcW w:w="2695" w:type="dxa"/>
            <w:vAlign w:val="bottom"/>
          </w:tcPr>
          <w:p w14:paraId="6E05032B" w14:textId="07C1E2EA" w:rsidR="00253027" w:rsidRPr="007E021E" w:rsidRDefault="00253027" w:rsidP="00253027">
            <w:pPr>
              <w:spacing w:line="240" w:lineRule="auto"/>
              <w:contextualSpacing/>
              <w:rPr>
                <w:rFonts w:asciiTheme="minorHAnsi" w:hAnsiTheme="minorHAnsi"/>
                <w:sz w:val="21"/>
                <w:szCs w:val="21"/>
              </w:rPr>
            </w:pPr>
            <w:r>
              <w:rPr>
                <w:rFonts w:cs="Calibri"/>
              </w:rPr>
              <w:t>Hand Tools</w:t>
            </w:r>
          </w:p>
        </w:tc>
        <w:tc>
          <w:tcPr>
            <w:tcW w:w="900" w:type="dxa"/>
            <w:vAlign w:val="bottom"/>
          </w:tcPr>
          <w:p w14:paraId="51578467" w14:textId="342AE035" w:rsidR="00253027" w:rsidRPr="007E021E" w:rsidRDefault="00253027" w:rsidP="00253027">
            <w:pPr>
              <w:spacing w:line="240" w:lineRule="auto"/>
              <w:contextualSpacing/>
              <w:jc w:val="center"/>
              <w:rPr>
                <w:rFonts w:asciiTheme="minorHAnsi" w:hAnsiTheme="minorHAnsi"/>
                <w:sz w:val="21"/>
                <w:szCs w:val="21"/>
              </w:rPr>
            </w:pPr>
            <w:r>
              <w:rPr>
                <w:rFonts w:cs="Calibri"/>
              </w:rPr>
              <w:t>58</w:t>
            </w:r>
          </w:p>
        </w:tc>
        <w:tc>
          <w:tcPr>
            <w:tcW w:w="2425" w:type="dxa"/>
            <w:shd w:val="clear" w:color="auto" w:fill="auto"/>
            <w:vAlign w:val="bottom"/>
          </w:tcPr>
          <w:p w14:paraId="257F3FF5" w14:textId="6BE829BE" w:rsidR="00253027" w:rsidRPr="007E021E" w:rsidRDefault="00253027" w:rsidP="00253027">
            <w:pPr>
              <w:spacing w:after="0" w:line="240" w:lineRule="auto"/>
              <w:contextualSpacing/>
              <w:rPr>
                <w:rFonts w:asciiTheme="minorHAnsi" w:eastAsia="Times New Roman" w:hAnsiTheme="minorHAnsi"/>
                <w:sz w:val="21"/>
                <w:szCs w:val="21"/>
              </w:rPr>
            </w:pPr>
            <w:r>
              <w:rPr>
                <w:rFonts w:cs="Calibri"/>
              </w:rPr>
              <w:t>Painting</w:t>
            </w:r>
          </w:p>
        </w:tc>
        <w:tc>
          <w:tcPr>
            <w:tcW w:w="900" w:type="dxa"/>
            <w:shd w:val="clear" w:color="auto" w:fill="auto"/>
            <w:vAlign w:val="bottom"/>
          </w:tcPr>
          <w:p w14:paraId="1DC559FF" w14:textId="44964BB8" w:rsidR="00253027" w:rsidRPr="007E021E" w:rsidRDefault="00253027" w:rsidP="00253027">
            <w:pPr>
              <w:spacing w:after="0" w:line="240" w:lineRule="auto"/>
              <w:contextualSpacing/>
              <w:jc w:val="center"/>
              <w:rPr>
                <w:rFonts w:asciiTheme="minorHAnsi" w:eastAsia="Times New Roman" w:hAnsiTheme="minorHAnsi"/>
                <w:sz w:val="21"/>
                <w:szCs w:val="21"/>
              </w:rPr>
            </w:pPr>
            <w:r>
              <w:rPr>
                <w:rFonts w:cs="Calibri"/>
              </w:rPr>
              <w:t>13</w:t>
            </w:r>
          </w:p>
        </w:tc>
        <w:tc>
          <w:tcPr>
            <w:tcW w:w="3150" w:type="dxa"/>
            <w:vAlign w:val="bottom"/>
          </w:tcPr>
          <w:p w14:paraId="371A43C2" w14:textId="40C3E26B" w:rsidR="00253027" w:rsidRPr="007E021E" w:rsidRDefault="00253027" w:rsidP="00253027">
            <w:pPr>
              <w:spacing w:after="0" w:line="240" w:lineRule="auto"/>
              <w:contextualSpacing/>
              <w:rPr>
                <w:rFonts w:asciiTheme="minorHAnsi" w:hAnsiTheme="minorHAnsi"/>
                <w:sz w:val="21"/>
                <w:szCs w:val="21"/>
              </w:rPr>
            </w:pPr>
            <w:r>
              <w:rPr>
                <w:rFonts w:cs="Calibri"/>
              </w:rPr>
              <w:t>En</w:t>
            </w:r>
            <w:r w:rsidR="000D7A2A">
              <w:rPr>
                <w:rFonts w:cs="Calibri"/>
              </w:rPr>
              <w:t xml:space="preserve">terprise Resource Planning </w:t>
            </w:r>
          </w:p>
        </w:tc>
        <w:tc>
          <w:tcPr>
            <w:tcW w:w="985" w:type="dxa"/>
            <w:vAlign w:val="bottom"/>
          </w:tcPr>
          <w:p w14:paraId="05A64531" w14:textId="3CCB2F6B" w:rsidR="00253027" w:rsidRPr="007E021E" w:rsidRDefault="00253027" w:rsidP="00253027">
            <w:pPr>
              <w:spacing w:after="0" w:line="240" w:lineRule="auto"/>
              <w:contextualSpacing/>
              <w:jc w:val="center"/>
              <w:rPr>
                <w:rFonts w:asciiTheme="minorHAnsi" w:hAnsiTheme="minorHAnsi"/>
                <w:sz w:val="21"/>
                <w:szCs w:val="21"/>
              </w:rPr>
            </w:pPr>
            <w:r>
              <w:rPr>
                <w:rFonts w:cs="Calibri"/>
              </w:rPr>
              <w:t>7</w:t>
            </w:r>
          </w:p>
        </w:tc>
      </w:tr>
      <w:tr w:rsidR="00253027" w:rsidRPr="007E021E" w14:paraId="49E94D34" w14:textId="77777777" w:rsidTr="000D7A2A">
        <w:trPr>
          <w:trHeight w:val="202"/>
        </w:trPr>
        <w:tc>
          <w:tcPr>
            <w:tcW w:w="2695" w:type="dxa"/>
            <w:vAlign w:val="bottom"/>
          </w:tcPr>
          <w:p w14:paraId="18618BBE" w14:textId="59E700A6" w:rsidR="00253027" w:rsidRPr="007E021E" w:rsidRDefault="00253027" w:rsidP="00253027">
            <w:pPr>
              <w:spacing w:line="240" w:lineRule="auto"/>
              <w:contextualSpacing/>
              <w:rPr>
                <w:rFonts w:asciiTheme="minorHAnsi" w:hAnsiTheme="minorHAnsi"/>
                <w:sz w:val="21"/>
                <w:szCs w:val="21"/>
              </w:rPr>
            </w:pPr>
            <w:r>
              <w:rPr>
                <w:rFonts w:cs="Calibri"/>
              </w:rPr>
              <w:t>Welding</w:t>
            </w:r>
          </w:p>
        </w:tc>
        <w:tc>
          <w:tcPr>
            <w:tcW w:w="900" w:type="dxa"/>
            <w:vAlign w:val="bottom"/>
          </w:tcPr>
          <w:p w14:paraId="713AA940" w14:textId="0E10C5E9" w:rsidR="00253027" w:rsidRPr="007E021E" w:rsidRDefault="00253027" w:rsidP="00253027">
            <w:pPr>
              <w:spacing w:line="240" w:lineRule="auto"/>
              <w:contextualSpacing/>
              <w:jc w:val="center"/>
              <w:rPr>
                <w:rFonts w:asciiTheme="minorHAnsi" w:hAnsiTheme="minorHAnsi"/>
                <w:sz w:val="21"/>
                <w:szCs w:val="21"/>
              </w:rPr>
            </w:pPr>
            <w:r>
              <w:rPr>
                <w:rFonts w:cs="Calibri"/>
              </w:rPr>
              <w:t>55</w:t>
            </w:r>
          </w:p>
        </w:tc>
        <w:tc>
          <w:tcPr>
            <w:tcW w:w="2425" w:type="dxa"/>
            <w:shd w:val="clear" w:color="auto" w:fill="auto"/>
            <w:vAlign w:val="bottom"/>
          </w:tcPr>
          <w:p w14:paraId="727BE30D" w14:textId="34853ACF" w:rsidR="00253027" w:rsidRPr="007E021E" w:rsidRDefault="00253027" w:rsidP="00253027">
            <w:pPr>
              <w:spacing w:after="0" w:line="240" w:lineRule="auto"/>
              <w:contextualSpacing/>
              <w:rPr>
                <w:rFonts w:asciiTheme="minorHAnsi" w:hAnsiTheme="minorHAnsi"/>
                <w:sz w:val="21"/>
                <w:szCs w:val="21"/>
              </w:rPr>
            </w:pPr>
            <w:r>
              <w:rPr>
                <w:rFonts w:cs="Calibri"/>
              </w:rPr>
              <w:t>Micrometers</w:t>
            </w:r>
          </w:p>
        </w:tc>
        <w:tc>
          <w:tcPr>
            <w:tcW w:w="900" w:type="dxa"/>
            <w:shd w:val="clear" w:color="auto" w:fill="auto"/>
            <w:vAlign w:val="bottom"/>
          </w:tcPr>
          <w:p w14:paraId="15C24BA8" w14:textId="762DF5C1" w:rsidR="00253027" w:rsidRPr="007E021E" w:rsidRDefault="00253027" w:rsidP="00253027">
            <w:pPr>
              <w:spacing w:after="0" w:line="240" w:lineRule="auto"/>
              <w:contextualSpacing/>
              <w:jc w:val="center"/>
              <w:rPr>
                <w:rFonts w:asciiTheme="minorHAnsi" w:hAnsiTheme="minorHAnsi"/>
                <w:sz w:val="21"/>
                <w:szCs w:val="21"/>
              </w:rPr>
            </w:pPr>
            <w:r>
              <w:rPr>
                <w:rFonts w:cs="Calibri"/>
              </w:rPr>
              <w:t>12</w:t>
            </w:r>
          </w:p>
        </w:tc>
        <w:tc>
          <w:tcPr>
            <w:tcW w:w="3150" w:type="dxa"/>
            <w:vAlign w:val="bottom"/>
          </w:tcPr>
          <w:p w14:paraId="59DD2F17" w14:textId="5C39F628" w:rsidR="00253027" w:rsidRPr="007E021E" w:rsidRDefault="00253027" w:rsidP="00253027">
            <w:pPr>
              <w:spacing w:after="0" w:line="240" w:lineRule="auto"/>
              <w:contextualSpacing/>
              <w:rPr>
                <w:rFonts w:asciiTheme="minorHAnsi" w:hAnsiTheme="minorHAnsi"/>
                <w:sz w:val="21"/>
                <w:szCs w:val="21"/>
              </w:rPr>
            </w:pPr>
            <w:r>
              <w:rPr>
                <w:rFonts w:cs="Calibri"/>
              </w:rPr>
              <w:t>Manufacturing Processes</w:t>
            </w:r>
          </w:p>
        </w:tc>
        <w:tc>
          <w:tcPr>
            <w:tcW w:w="985" w:type="dxa"/>
            <w:vAlign w:val="bottom"/>
          </w:tcPr>
          <w:p w14:paraId="15647500" w14:textId="36A53EEA" w:rsidR="00253027" w:rsidRPr="007E021E" w:rsidRDefault="00253027" w:rsidP="00253027">
            <w:pPr>
              <w:spacing w:after="0" w:line="240" w:lineRule="auto"/>
              <w:contextualSpacing/>
              <w:jc w:val="center"/>
              <w:rPr>
                <w:rFonts w:asciiTheme="minorHAnsi" w:hAnsiTheme="minorHAnsi"/>
                <w:sz w:val="21"/>
                <w:szCs w:val="21"/>
              </w:rPr>
            </w:pPr>
            <w:r>
              <w:rPr>
                <w:rFonts w:cs="Calibri"/>
              </w:rPr>
              <w:t>7</w:t>
            </w:r>
          </w:p>
        </w:tc>
      </w:tr>
      <w:tr w:rsidR="00253027" w:rsidRPr="007E021E" w14:paraId="6A780A09" w14:textId="77777777" w:rsidTr="000D7A2A">
        <w:trPr>
          <w:trHeight w:val="202"/>
        </w:trPr>
        <w:tc>
          <w:tcPr>
            <w:tcW w:w="2695" w:type="dxa"/>
            <w:vAlign w:val="bottom"/>
          </w:tcPr>
          <w:p w14:paraId="16439351" w14:textId="7C6B5D70" w:rsidR="00253027" w:rsidRPr="007E021E" w:rsidRDefault="00253027" w:rsidP="00253027">
            <w:pPr>
              <w:spacing w:line="240" w:lineRule="auto"/>
              <w:contextualSpacing/>
              <w:rPr>
                <w:rFonts w:asciiTheme="minorHAnsi" w:hAnsiTheme="minorHAnsi"/>
                <w:sz w:val="21"/>
                <w:szCs w:val="21"/>
              </w:rPr>
            </w:pPr>
            <w:r>
              <w:rPr>
                <w:rFonts w:cs="Calibri"/>
              </w:rPr>
              <w:t>Repair</w:t>
            </w:r>
          </w:p>
        </w:tc>
        <w:tc>
          <w:tcPr>
            <w:tcW w:w="900" w:type="dxa"/>
            <w:vAlign w:val="bottom"/>
          </w:tcPr>
          <w:p w14:paraId="39775295" w14:textId="3DEC8800" w:rsidR="00253027" w:rsidRPr="007E021E" w:rsidRDefault="00253027" w:rsidP="00253027">
            <w:pPr>
              <w:spacing w:line="240" w:lineRule="auto"/>
              <w:contextualSpacing/>
              <w:jc w:val="center"/>
              <w:rPr>
                <w:rFonts w:asciiTheme="minorHAnsi" w:hAnsiTheme="minorHAnsi"/>
                <w:sz w:val="21"/>
                <w:szCs w:val="21"/>
              </w:rPr>
            </w:pPr>
            <w:r>
              <w:rPr>
                <w:rFonts w:cs="Calibri"/>
              </w:rPr>
              <w:t>47</w:t>
            </w:r>
          </w:p>
        </w:tc>
        <w:tc>
          <w:tcPr>
            <w:tcW w:w="2425" w:type="dxa"/>
            <w:shd w:val="clear" w:color="auto" w:fill="auto"/>
            <w:vAlign w:val="bottom"/>
          </w:tcPr>
          <w:p w14:paraId="31A7F4E6" w14:textId="362A3AA6" w:rsidR="00253027" w:rsidRPr="007E021E" w:rsidRDefault="00253027" w:rsidP="00253027">
            <w:pPr>
              <w:spacing w:after="0" w:line="240" w:lineRule="auto"/>
              <w:contextualSpacing/>
              <w:rPr>
                <w:rFonts w:asciiTheme="minorHAnsi" w:hAnsiTheme="minorHAnsi"/>
                <w:sz w:val="21"/>
                <w:szCs w:val="21"/>
              </w:rPr>
            </w:pPr>
            <w:r>
              <w:rPr>
                <w:rFonts w:cs="Calibri"/>
              </w:rPr>
              <w:t>Technical Support</w:t>
            </w:r>
          </w:p>
        </w:tc>
        <w:tc>
          <w:tcPr>
            <w:tcW w:w="900" w:type="dxa"/>
            <w:shd w:val="clear" w:color="auto" w:fill="auto"/>
            <w:vAlign w:val="bottom"/>
          </w:tcPr>
          <w:p w14:paraId="136ADC12" w14:textId="0D18B332" w:rsidR="00253027" w:rsidRPr="007E021E" w:rsidRDefault="00253027" w:rsidP="00253027">
            <w:pPr>
              <w:spacing w:after="0" w:line="240" w:lineRule="auto"/>
              <w:contextualSpacing/>
              <w:jc w:val="center"/>
              <w:rPr>
                <w:rFonts w:asciiTheme="minorHAnsi" w:hAnsiTheme="minorHAnsi"/>
                <w:sz w:val="21"/>
                <w:szCs w:val="21"/>
              </w:rPr>
            </w:pPr>
            <w:r>
              <w:rPr>
                <w:rFonts w:cs="Calibri"/>
              </w:rPr>
              <w:t>12</w:t>
            </w:r>
          </w:p>
        </w:tc>
        <w:tc>
          <w:tcPr>
            <w:tcW w:w="3150" w:type="dxa"/>
            <w:vAlign w:val="bottom"/>
          </w:tcPr>
          <w:p w14:paraId="05896114" w14:textId="079F442F" w:rsidR="00253027" w:rsidRPr="007E021E" w:rsidRDefault="00253027" w:rsidP="00253027">
            <w:pPr>
              <w:spacing w:after="0" w:line="240" w:lineRule="auto"/>
              <w:contextualSpacing/>
              <w:rPr>
                <w:rFonts w:asciiTheme="minorHAnsi" w:hAnsiTheme="minorHAnsi"/>
                <w:sz w:val="21"/>
                <w:szCs w:val="21"/>
              </w:rPr>
            </w:pPr>
            <w:r>
              <w:rPr>
                <w:rFonts w:cs="Calibri"/>
              </w:rPr>
              <w:t>Measuring Tape</w:t>
            </w:r>
          </w:p>
        </w:tc>
        <w:tc>
          <w:tcPr>
            <w:tcW w:w="985" w:type="dxa"/>
            <w:vAlign w:val="bottom"/>
          </w:tcPr>
          <w:p w14:paraId="025DFB22" w14:textId="04076956" w:rsidR="00253027" w:rsidRPr="007E021E" w:rsidRDefault="00253027" w:rsidP="00253027">
            <w:pPr>
              <w:spacing w:after="0" w:line="240" w:lineRule="auto"/>
              <w:contextualSpacing/>
              <w:jc w:val="center"/>
              <w:rPr>
                <w:rFonts w:asciiTheme="minorHAnsi" w:hAnsiTheme="minorHAnsi"/>
                <w:sz w:val="21"/>
                <w:szCs w:val="21"/>
              </w:rPr>
            </w:pPr>
            <w:r>
              <w:rPr>
                <w:rFonts w:cs="Calibri"/>
              </w:rPr>
              <w:t>7</w:t>
            </w:r>
          </w:p>
        </w:tc>
      </w:tr>
      <w:tr w:rsidR="00253027" w:rsidRPr="007E021E" w14:paraId="4088D23A" w14:textId="77777777" w:rsidTr="000D7A2A">
        <w:trPr>
          <w:trHeight w:val="202"/>
        </w:trPr>
        <w:tc>
          <w:tcPr>
            <w:tcW w:w="2695" w:type="dxa"/>
            <w:vAlign w:val="bottom"/>
          </w:tcPr>
          <w:p w14:paraId="1A25EE70" w14:textId="2B60CCCE" w:rsidR="00253027" w:rsidRPr="007E021E" w:rsidRDefault="00253027" w:rsidP="00253027">
            <w:pPr>
              <w:spacing w:line="240" w:lineRule="auto"/>
              <w:contextualSpacing/>
              <w:rPr>
                <w:rFonts w:asciiTheme="minorHAnsi" w:hAnsiTheme="minorHAnsi"/>
                <w:sz w:val="21"/>
                <w:szCs w:val="21"/>
              </w:rPr>
            </w:pPr>
            <w:r>
              <w:rPr>
                <w:rFonts w:cs="Calibri"/>
              </w:rPr>
              <w:t>Grinders</w:t>
            </w:r>
          </w:p>
        </w:tc>
        <w:tc>
          <w:tcPr>
            <w:tcW w:w="900" w:type="dxa"/>
            <w:vAlign w:val="bottom"/>
          </w:tcPr>
          <w:p w14:paraId="3C391023" w14:textId="3B9DB608" w:rsidR="00253027" w:rsidRPr="007E021E" w:rsidRDefault="00253027" w:rsidP="00253027">
            <w:pPr>
              <w:spacing w:line="240" w:lineRule="auto"/>
              <w:contextualSpacing/>
              <w:jc w:val="center"/>
              <w:rPr>
                <w:rFonts w:asciiTheme="minorHAnsi" w:hAnsiTheme="minorHAnsi"/>
                <w:sz w:val="21"/>
                <w:szCs w:val="21"/>
              </w:rPr>
            </w:pPr>
            <w:r>
              <w:rPr>
                <w:rFonts w:cs="Calibri"/>
              </w:rPr>
              <w:t>36</w:t>
            </w:r>
          </w:p>
        </w:tc>
        <w:tc>
          <w:tcPr>
            <w:tcW w:w="2425" w:type="dxa"/>
            <w:shd w:val="clear" w:color="auto" w:fill="auto"/>
            <w:vAlign w:val="bottom"/>
          </w:tcPr>
          <w:p w14:paraId="742CD332" w14:textId="2C5D176A" w:rsidR="00253027" w:rsidRPr="007E021E" w:rsidRDefault="00253027" w:rsidP="00253027">
            <w:pPr>
              <w:spacing w:after="0" w:line="240" w:lineRule="auto"/>
              <w:contextualSpacing/>
              <w:rPr>
                <w:rFonts w:asciiTheme="minorHAnsi" w:hAnsiTheme="minorHAnsi"/>
                <w:sz w:val="21"/>
                <w:szCs w:val="21"/>
              </w:rPr>
            </w:pPr>
            <w:r>
              <w:rPr>
                <w:rFonts w:cs="Calibri"/>
              </w:rPr>
              <w:t>Welding Equipment</w:t>
            </w:r>
          </w:p>
        </w:tc>
        <w:tc>
          <w:tcPr>
            <w:tcW w:w="900" w:type="dxa"/>
            <w:shd w:val="clear" w:color="auto" w:fill="auto"/>
            <w:vAlign w:val="bottom"/>
          </w:tcPr>
          <w:p w14:paraId="76AF261D" w14:textId="0A58146E" w:rsidR="00253027" w:rsidRPr="007E021E" w:rsidRDefault="00253027" w:rsidP="00253027">
            <w:pPr>
              <w:spacing w:after="0" w:line="240" w:lineRule="auto"/>
              <w:contextualSpacing/>
              <w:jc w:val="center"/>
              <w:rPr>
                <w:rFonts w:asciiTheme="minorHAnsi" w:hAnsiTheme="minorHAnsi"/>
                <w:sz w:val="21"/>
                <w:szCs w:val="21"/>
              </w:rPr>
            </w:pPr>
            <w:r>
              <w:rPr>
                <w:rFonts w:cs="Calibri"/>
              </w:rPr>
              <w:t>12</w:t>
            </w:r>
          </w:p>
        </w:tc>
        <w:tc>
          <w:tcPr>
            <w:tcW w:w="3150" w:type="dxa"/>
            <w:vAlign w:val="bottom"/>
          </w:tcPr>
          <w:p w14:paraId="3856179A" w14:textId="7014680C" w:rsidR="00253027" w:rsidRPr="007E021E" w:rsidRDefault="00253027" w:rsidP="00253027">
            <w:pPr>
              <w:spacing w:after="0" w:line="240" w:lineRule="auto"/>
              <w:contextualSpacing/>
              <w:rPr>
                <w:rFonts w:asciiTheme="minorHAnsi" w:hAnsiTheme="minorHAnsi"/>
                <w:sz w:val="21"/>
                <w:szCs w:val="21"/>
              </w:rPr>
            </w:pPr>
            <w:r>
              <w:rPr>
                <w:rFonts w:cs="Calibri"/>
              </w:rPr>
              <w:t>Occupational Health and Safety</w:t>
            </w:r>
          </w:p>
        </w:tc>
        <w:tc>
          <w:tcPr>
            <w:tcW w:w="985" w:type="dxa"/>
            <w:vAlign w:val="bottom"/>
          </w:tcPr>
          <w:p w14:paraId="59D44C88" w14:textId="59E87504" w:rsidR="00253027" w:rsidRPr="007E021E" w:rsidRDefault="00253027" w:rsidP="00253027">
            <w:pPr>
              <w:spacing w:after="0" w:line="240" w:lineRule="auto"/>
              <w:contextualSpacing/>
              <w:jc w:val="center"/>
              <w:rPr>
                <w:rFonts w:asciiTheme="minorHAnsi" w:hAnsiTheme="minorHAnsi"/>
                <w:sz w:val="21"/>
                <w:szCs w:val="21"/>
              </w:rPr>
            </w:pPr>
            <w:r>
              <w:rPr>
                <w:rFonts w:cs="Calibri"/>
              </w:rPr>
              <w:t>7</w:t>
            </w:r>
          </w:p>
        </w:tc>
      </w:tr>
      <w:tr w:rsidR="00253027" w:rsidRPr="007E021E" w14:paraId="76019130" w14:textId="77777777" w:rsidTr="000D7A2A">
        <w:trPr>
          <w:trHeight w:val="202"/>
        </w:trPr>
        <w:tc>
          <w:tcPr>
            <w:tcW w:w="2695" w:type="dxa"/>
            <w:vAlign w:val="bottom"/>
          </w:tcPr>
          <w:p w14:paraId="5BF5C639" w14:textId="45DE0095" w:rsidR="00253027" w:rsidRPr="007E021E" w:rsidRDefault="00253027" w:rsidP="00253027">
            <w:pPr>
              <w:spacing w:line="240" w:lineRule="auto"/>
              <w:contextualSpacing/>
              <w:rPr>
                <w:rFonts w:asciiTheme="minorHAnsi" w:hAnsiTheme="minorHAnsi"/>
                <w:sz w:val="21"/>
                <w:szCs w:val="21"/>
              </w:rPr>
            </w:pPr>
            <w:r>
              <w:rPr>
                <w:rFonts w:cs="Calibri"/>
              </w:rPr>
              <w:t>Sheet Metal Fabrication</w:t>
            </w:r>
          </w:p>
        </w:tc>
        <w:tc>
          <w:tcPr>
            <w:tcW w:w="900" w:type="dxa"/>
            <w:vAlign w:val="bottom"/>
          </w:tcPr>
          <w:p w14:paraId="7EC259A9" w14:textId="70C91DB5" w:rsidR="00253027" w:rsidRPr="007E021E" w:rsidRDefault="00253027" w:rsidP="00253027">
            <w:pPr>
              <w:spacing w:line="240" w:lineRule="auto"/>
              <w:contextualSpacing/>
              <w:jc w:val="center"/>
              <w:rPr>
                <w:rFonts w:asciiTheme="minorHAnsi" w:hAnsiTheme="minorHAnsi"/>
                <w:sz w:val="21"/>
                <w:szCs w:val="21"/>
              </w:rPr>
            </w:pPr>
            <w:r>
              <w:rPr>
                <w:rFonts w:cs="Calibri"/>
              </w:rPr>
              <w:t>30</w:t>
            </w:r>
          </w:p>
        </w:tc>
        <w:tc>
          <w:tcPr>
            <w:tcW w:w="2425" w:type="dxa"/>
            <w:shd w:val="clear" w:color="auto" w:fill="auto"/>
            <w:vAlign w:val="bottom"/>
          </w:tcPr>
          <w:p w14:paraId="00F6AA40" w14:textId="6E8590D4" w:rsidR="00253027" w:rsidRPr="007E021E" w:rsidRDefault="00253027" w:rsidP="00253027">
            <w:pPr>
              <w:spacing w:after="0" w:line="240" w:lineRule="auto"/>
              <w:contextualSpacing/>
              <w:rPr>
                <w:rFonts w:asciiTheme="minorHAnsi" w:hAnsiTheme="minorHAnsi"/>
                <w:sz w:val="21"/>
                <w:szCs w:val="21"/>
              </w:rPr>
            </w:pPr>
            <w:r>
              <w:rPr>
                <w:rFonts w:cs="Calibri"/>
              </w:rPr>
              <w:t>Manual Dexterity</w:t>
            </w:r>
          </w:p>
        </w:tc>
        <w:tc>
          <w:tcPr>
            <w:tcW w:w="900" w:type="dxa"/>
            <w:shd w:val="clear" w:color="auto" w:fill="auto"/>
            <w:vAlign w:val="bottom"/>
          </w:tcPr>
          <w:p w14:paraId="11EE047D" w14:textId="1511FA66" w:rsidR="00253027" w:rsidRPr="007E021E" w:rsidRDefault="00253027" w:rsidP="00253027">
            <w:pPr>
              <w:spacing w:after="0" w:line="240" w:lineRule="auto"/>
              <w:contextualSpacing/>
              <w:jc w:val="center"/>
              <w:rPr>
                <w:rFonts w:asciiTheme="minorHAnsi" w:hAnsiTheme="minorHAnsi"/>
                <w:sz w:val="21"/>
                <w:szCs w:val="21"/>
              </w:rPr>
            </w:pPr>
            <w:r>
              <w:rPr>
                <w:rFonts w:cs="Calibri"/>
              </w:rPr>
              <w:t>11</w:t>
            </w:r>
          </w:p>
        </w:tc>
        <w:tc>
          <w:tcPr>
            <w:tcW w:w="3150" w:type="dxa"/>
            <w:vAlign w:val="bottom"/>
          </w:tcPr>
          <w:p w14:paraId="732EDB77" w14:textId="6DBFC563" w:rsidR="00253027" w:rsidRPr="007E021E" w:rsidRDefault="00253027" w:rsidP="00253027">
            <w:pPr>
              <w:spacing w:after="0" w:line="240" w:lineRule="auto"/>
              <w:contextualSpacing/>
              <w:rPr>
                <w:rFonts w:asciiTheme="minorHAnsi" w:hAnsiTheme="minorHAnsi"/>
                <w:sz w:val="21"/>
                <w:szCs w:val="21"/>
              </w:rPr>
            </w:pPr>
            <w:r>
              <w:rPr>
                <w:rFonts w:cs="Calibri"/>
              </w:rPr>
              <w:t>Quality Assurance and Control</w:t>
            </w:r>
          </w:p>
        </w:tc>
        <w:tc>
          <w:tcPr>
            <w:tcW w:w="985" w:type="dxa"/>
            <w:vAlign w:val="bottom"/>
          </w:tcPr>
          <w:p w14:paraId="67A66870" w14:textId="710458DA" w:rsidR="00253027" w:rsidRPr="007E021E" w:rsidRDefault="00253027" w:rsidP="00253027">
            <w:pPr>
              <w:spacing w:after="0" w:line="240" w:lineRule="auto"/>
              <w:contextualSpacing/>
              <w:jc w:val="center"/>
              <w:rPr>
                <w:rFonts w:asciiTheme="minorHAnsi" w:hAnsiTheme="minorHAnsi"/>
                <w:sz w:val="21"/>
                <w:szCs w:val="21"/>
              </w:rPr>
            </w:pPr>
            <w:r>
              <w:rPr>
                <w:rFonts w:cs="Calibri"/>
              </w:rPr>
              <w:t>7</w:t>
            </w:r>
          </w:p>
        </w:tc>
      </w:tr>
      <w:tr w:rsidR="00253027" w:rsidRPr="007E021E" w14:paraId="3D7105C3" w14:textId="77777777" w:rsidTr="000D7A2A">
        <w:trPr>
          <w:trHeight w:val="202"/>
        </w:trPr>
        <w:tc>
          <w:tcPr>
            <w:tcW w:w="2695" w:type="dxa"/>
            <w:vAlign w:val="bottom"/>
          </w:tcPr>
          <w:p w14:paraId="352BCBFC" w14:textId="4ED1A6FE" w:rsidR="00253027" w:rsidRPr="007E021E" w:rsidRDefault="00253027" w:rsidP="00253027">
            <w:pPr>
              <w:spacing w:line="240" w:lineRule="auto"/>
              <w:contextualSpacing/>
              <w:rPr>
                <w:rFonts w:asciiTheme="minorHAnsi" w:hAnsiTheme="minorHAnsi"/>
                <w:sz w:val="21"/>
                <w:szCs w:val="21"/>
              </w:rPr>
            </w:pPr>
            <w:r>
              <w:rPr>
                <w:rFonts w:cs="Calibri"/>
              </w:rPr>
              <w:t>Power Tools</w:t>
            </w:r>
          </w:p>
        </w:tc>
        <w:tc>
          <w:tcPr>
            <w:tcW w:w="900" w:type="dxa"/>
            <w:vAlign w:val="bottom"/>
          </w:tcPr>
          <w:p w14:paraId="6C3D4B99" w14:textId="5C004B98" w:rsidR="00253027" w:rsidRPr="007E021E" w:rsidRDefault="00253027" w:rsidP="00253027">
            <w:pPr>
              <w:spacing w:line="240" w:lineRule="auto"/>
              <w:contextualSpacing/>
              <w:jc w:val="center"/>
              <w:rPr>
                <w:rFonts w:asciiTheme="minorHAnsi" w:hAnsiTheme="minorHAnsi"/>
                <w:sz w:val="21"/>
                <w:szCs w:val="21"/>
              </w:rPr>
            </w:pPr>
            <w:r>
              <w:rPr>
                <w:rFonts w:cs="Calibri"/>
              </w:rPr>
              <w:t>28</w:t>
            </w:r>
          </w:p>
        </w:tc>
        <w:tc>
          <w:tcPr>
            <w:tcW w:w="2425" w:type="dxa"/>
            <w:shd w:val="clear" w:color="auto" w:fill="auto"/>
            <w:vAlign w:val="bottom"/>
          </w:tcPr>
          <w:p w14:paraId="068A309C" w14:textId="1260E096" w:rsidR="00253027" w:rsidRPr="007E021E" w:rsidRDefault="00253027" w:rsidP="00253027">
            <w:pPr>
              <w:spacing w:after="0" w:line="240" w:lineRule="auto"/>
              <w:contextualSpacing/>
              <w:rPr>
                <w:rFonts w:asciiTheme="minorHAnsi" w:hAnsiTheme="minorHAnsi"/>
                <w:sz w:val="21"/>
                <w:szCs w:val="21"/>
              </w:rPr>
            </w:pPr>
            <w:r>
              <w:rPr>
                <w:rFonts w:cs="Calibri"/>
              </w:rPr>
              <w:t>Record Keeping</w:t>
            </w:r>
          </w:p>
        </w:tc>
        <w:tc>
          <w:tcPr>
            <w:tcW w:w="900" w:type="dxa"/>
            <w:shd w:val="clear" w:color="auto" w:fill="auto"/>
            <w:vAlign w:val="bottom"/>
          </w:tcPr>
          <w:p w14:paraId="7E77863E" w14:textId="29949038" w:rsidR="00253027" w:rsidRPr="007E021E" w:rsidRDefault="00253027" w:rsidP="00253027">
            <w:pPr>
              <w:spacing w:after="0" w:line="240" w:lineRule="auto"/>
              <w:contextualSpacing/>
              <w:jc w:val="center"/>
              <w:rPr>
                <w:rFonts w:asciiTheme="minorHAnsi" w:hAnsiTheme="minorHAnsi"/>
                <w:sz w:val="21"/>
                <w:szCs w:val="21"/>
              </w:rPr>
            </w:pPr>
            <w:r>
              <w:rPr>
                <w:rFonts w:cs="Calibri"/>
              </w:rPr>
              <w:t>11</w:t>
            </w:r>
          </w:p>
        </w:tc>
        <w:tc>
          <w:tcPr>
            <w:tcW w:w="3150" w:type="dxa"/>
            <w:vAlign w:val="bottom"/>
          </w:tcPr>
          <w:p w14:paraId="4A65F3DB" w14:textId="436D70E3" w:rsidR="00253027" w:rsidRPr="007E021E" w:rsidRDefault="00253027" w:rsidP="00253027">
            <w:pPr>
              <w:spacing w:after="0" w:line="240" w:lineRule="auto"/>
              <w:contextualSpacing/>
              <w:rPr>
                <w:rFonts w:asciiTheme="minorHAnsi" w:hAnsiTheme="minorHAnsi"/>
                <w:sz w:val="21"/>
                <w:szCs w:val="21"/>
              </w:rPr>
            </w:pPr>
            <w:r>
              <w:rPr>
                <w:rFonts w:cs="Calibri"/>
              </w:rPr>
              <w:t>Schematic Diagrams</w:t>
            </w:r>
          </w:p>
        </w:tc>
        <w:tc>
          <w:tcPr>
            <w:tcW w:w="985" w:type="dxa"/>
            <w:vAlign w:val="bottom"/>
          </w:tcPr>
          <w:p w14:paraId="4448F1CC" w14:textId="58908550" w:rsidR="00253027" w:rsidRPr="007E021E" w:rsidRDefault="00253027" w:rsidP="00253027">
            <w:pPr>
              <w:spacing w:after="0" w:line="240" w:lineRule="auto"/>
              <w:contextualSpacing/>
              <w:jc w:val="center"/>
              <w:rPr>
                <w:rFonts w:asciiTheme="minorHAnsi" w:hAnsiTheme="minorHAnsi"/>
                <w:sz w:val="21"/>
                <w:szCs w:val="21"/>
              </w:rPr>
            </w:pPr>
            <w:r>
              <w:rPr>
                <w:rFonts w:cs="Calibri"/>
              </w:rPr>
              <w:t>7</w:t>
            </w:r>
          </w:p>
        </w:tc>
      </w:tr>
      <w:tr w:rsidR="00253027" w:rsidRPr="007E021E" w14:paraId="49001831" w14:textId="77777777" w:rsidTr="000D7A2A">
        <w:trPr>
          <w:trHeight w:val="202"/>
        </w:trPr>
        <w:tc>
          <w:tcPr>
            <w:tcW w:w="2695" w:type="dxa"/>
            <w:vAlign w:val="bottom"/>
          </w:tcPr>
          <w:p w14:paraId="33F6DDD6" w14:textId="3B572787" w:rsidR="00253027" w:rsidRPr="007E021E" w:rsidRDefault="00253027" w:rsidP="00253027">
            <w:pPr>
              <w:spacing w:line="240" w:lineRule="auto"/>
              <w:contextualSpacing/>
              <w:rPr>
                <w:rFonts w:asciiTheme="minorHAnsi" w:hAnsiTheme="minorHAnsi"/>
                <w:sz w:val="21"/>
                <w:szCs w:val="21"/>
              </w:rPr>
            </w:pPr>
            <w:r>
              <w:rPr>
                <w:rFonts w:cs="Calibri"/>
              </w:rPr>
              <w:t>Calipers</w:t>
            </w:r>
          </w:p>
        </w:tc>
        <w:tc>
          <w:tcPr>
            <w:tcW w:w="900" w:type="dxa"/>
            <w:vAlign w:val="bottom"/>
          </w:tcPr>
          <w:p w14:paraId="20A925F9" w14:textId="19943B3D" w:rsidR="00253027" w:rsidRPr="007E021E" w:rsidRDefault="00253027" w:rsidP="00253027">
            <w:pPr>
              <w:spacing w:line="240" w:lineRule="auto"/>
              <w:contextualSpacing/>
              <w:jc w:val="center"/>
              <w:rPr>
                <w:rFonts w:asciiTheme="minorHAnsi" w:hAnsiTheme="minorHAnsi"/>
                <w:sz w:val="21"/>
                <w:szCs w:val="21"/>
              </w:rPr>
            </w:pPr>
            <w:r>
              <w:rPr>
                <w:rFonts w:cs="Calibri"/>
              </w:rPr>
              <w:t>25</w:t>
            </w:r>
          </w:p>
        </w:tc>
        <w:tc>
          <w:tcPr>
            <w:tcW w:w="2425" w:type="dxa"/>
            <w:shd w:val="clear" w:color="auto" w:fill="auto"/>
            <w:vAlign w:val="bottom"/>
          </w:tcPr>
          <w:p w14:paraId="14228306" w14:textId="66B15ACA" w:rsidR="00253027" w:rsidRPr="007E021E" w:rsidRDefault="00253027" w:rsidP="00253027">
            <w:pPr>
              <w:spacing w:after="0" w:line="240" w:lineRule="auto"/>
              <w:contextualSpacing/>
              <w:rPr>
                <w:rFonts w:asciiTheme="minorHAnsi" w:hAnsiTheme="minorHAnsi"/>
                <w:sz w:val="21"/>
                <w:szCs w:val="21"/>
              </w:rPr>
            </w:pPr>
            <w:r>
              <w:rPr>
                <w:rFonts w:cs="Calibri"/>
              </w:rPr>
              <w:t>HVAC</w:t>
            </w:r>
          </w:p>
        </w:tc>
        <w:tc>
          <w:tcPr>
            <w:tcW w:w="900" w:type="dxa"/>
            <w:shd w:val="clear" w:color="auto" w:fill="auto"/>
            <w:vAlign w:val="bottom"/>
          </w:tcPr>
          <w:p w14:paraId="0B092E30" w14:textId="3CF4EA19" w:rsidR="00253027" w:rsidRPr="007E021E" w:rsidRDefault="00253027" w:rsidP="00253027">
            <w:pPr>
              <w:spacing w:after="0" w:line="240" w:lineRule="auto"/>
              <w:contextualSpacing/>
              <w:jc w:val="center"/>
              <w:rPr>
                <w:rFonts w:asciiTheme="minorHAnsi" w:hAnsiTheme="minorHAnsi"/>
                <w:sz w:val="21"/>
                <w:szCs w:val="21"/>
              </w:rPr>
            </w:pPr>
            <w:r>
              <w:rPr>
                <w:rFonts w:cs="Calibri"/>
              </w:rPr>
              <w:t>10</w:t>
            </w:r>
          </w:p>
        </w:tc>
        <w:tc>
          <w:tcPr>
            <w:tcW w:w="3150" w:type="dxa"/>
            <w:vAlign w:val="bottom"/>
          </w:tcPr>
          <w:p w14:paraId="7A3D92F8" w14:textId="1AC59E72" w:rsidR="00253027" w:rsidRPr="007E021E" w:rsidRDefault="00253027" w:rsidP="00253027">
            <w:pPr>
              <w:spacing w:after="0" w:line="240" w:lineRule="auto"/>
              <w:contextualSpacing/>
              <w:rPr>
                <w:rFonts w:asciiTheme="minorHAnsi" w:hAnsiTheme="minorHAnsi"/>
                <w:sz w:val="21"/>
                <w:szCs w:val="21"/>
              </w:rPr>
            </w:pPr>
            <w:r>
              <w:rPr>
                <w:rFonts w:cs="Calibri"/>
              </w:rPr>
              <w:t>3D Printing / Additive Manufacturing (AM)</w:t>
            </w:r>
          </w:p>
        </w:tc>
        <w:tc>
          <w:tcPr>
            <w:tcW w:w="985" w:type="dxa"/>
            <w:vAlign w:val="bottom"/>
          </w:tcPr>
          <w:p w14:paraId="273C2264" w14:textId="2A5C3B54" w:rsidR="00253027" w:rsidRPr="007E021E" w:rsidRDefault="00253027" w:rsidP="00253027">
            <w:pPr>
              <w:spacing w:after="0" w:line="240" w:lineRule="auto"/>
              <w:contextualSpacing/>
              <w:jc w:val="center"/>
              <w:rPr>
                <w:rFonts w:asciiTheme="minorHAnsi" w:hAnsiTheme="minorHAnsi"/>
                <w:sz w:val="21"/>
                <w:szCs w:val="21"/>
              </w:rPr>
            </w:pPr>
            <w:r>
              <w:rPr>
                <w:rFonts w:cs="Calibri"/>
              </w:rPr>
              <w:t>6</w:t>
            </w:r>
          </w:p>
        </w:tc>
      </w:tr>
      <w:tr w:rsidR="00253027" w:rsidRPr="007E021E" w14:paraId="0C727ABB" w14:textId="77777777" w:rsidTr="000D7A2A">
        <w:trPr>
          <w:trHeight w:val="202"/>
        </w:trPr>
        <w:tc>
          <w:tcPr>
            <w:tcW w:w="2695" w:type="dxa"/>
            <w:vAlign w:val="bottom"/>
          </w:tcPr>
          <w:p w14:paraId="23ACDCAE" w14:textId="2F5CDD09" w:rsidR="00253027" w:rsidRPr="007E021E" w:rsidRDefault="00253027" w:rsidP="00253027">
            <w:pPr>
              <w:spacing w:line="240" w:lineRule="auto"/>
              <w:contextualSpacing/>
              <w:rPr>
                <w:rFonts w:asciiTheme="minorHAnsi" w:hAnsiTheme="minorHAnsi"/>
                <w:sz w:val="21"/>
                <w:szCs w:val="21"/>
              </w:rPr>
            </w:pPr>
            <w:r>
              <w:rPr>
                <w:rFonts w:cs="Calibri"/>
              </w:rPr>
              <w:t>Cleaning</w:t>
            </w:r>
          </w:p>
        </w:tc>
        <w:tc>
          <w:tcPr>
            <w:tcW w:w="900" w:type="dxa"/>
            <w:vAlign w:val="bottom"/>
          </w:tcPr>
          <w:p w14:paraId="399AC0A0" w14:textId="18985BBE" w:rsidR="00253027" w:rsidRPr="007E021E" w:rsidRDefault="00253027" w:rsidP="00253027">
            <w:pPr>
              <w:spacing w:line="240" w:lineRule="auto"/>
              <w:contextualSpacing/>
              <w:jc w:val="center"/>
              <w:rPr>
                <w:rFonts w:asciiTheme="minorHAnsi" w:hAnsiTheme="minorHAnsi"/>
                <w:sz w:val="21"/>
                <w:szCs w:val="21"/>
              </w:rPr>
            </w:pPr>
            <w:r>
              <w:rPr>
                <w:rFonts w:cs="Calibri"/>
              </w:rPr>
              <w:t>20</w:t>
            </w:r>
          </w:p>
        </w:tc>
        <w:tc>
          <w:tcPr>
            <w:tcW w:w="2425" w:type="dxa"/>
            <w:shd w:val="clear" w:color="auto" w:fill="auto"/>
            <w:vAlign w:val="bottom"/>
          </w:tcPr>
          <w:p w14:paraId="00DC838F" w14:textId="280447B7" w:rsidR="00253027" w:rsidRPr="007E021E" w:rsidRDefault="00253027" w:rsidP="00253027">
            <w:pPr>
              <w:spacing w:after="0" w:line="240" w:lineRule="auto"/>
              <w:contextualSpacing/>
              <w:rPr>
                <w:rFonts w:asciiTheme="minorHAnsi" w:hAnsiTheme="minorHAnsi"/>
                <w:sz w:val="21"/>
                <w:szCs w:val="21"/>
              </w:rPr>
            </w:pPr>
            <w:r>
              <w:rPr>
                <w:rFonts w:cs="Calibri"/>
              </w:rPr>
              <w:t>Pneumatic Tools</w:t>
            </w:r>
          </w:p>
        </w:tc>
        <w:tc>
          <w:tcPr>
            <w:tcW w:w="900" w:type="dxa"/>
            <w:shd w:val="clear" w:color="auto" w:fill="auto"/>
            <w:vAlign w:val="bottom"/>
          </w:tcPr>
          <w:p w14:paraId="26AFB8BA" w14:textId="473FFA17" w:rsidR="00253027" w:rsidRPr="007E021E" w:rsidRDefault="00253027" w:rsidP="00253027">
            <w:pPr>
              <w:spacing w:after="0" w:line="240" w:lineRule="auto"/>
              <w:contextualSpacing/>
              <w:jc w:val="center"/>
              <w:rPr>
                <w:rFonts w:asciiTheme="minorHAnsi" w:hAnsiTheme="minorHAnsi"/>
                <w:sz w:val="21"/>
                <w:szCs w:val="21"/>
              </w:rPr>
            </w:pPr>
            <w:r>
              <w:rPr>
                <w:rFonts w:cs="Calibri"/>
              </w:rPr>
              <w:t>10</w:t>
            </w:r>
          </w:p>
        </w:tc>
        <w:tc>
          <w:tcPr>
            <w:tcW w:w="3150" w:type="dxa"/>
            <w:vAlign w:val="bottom"/>
          </w:tcPr>
          <w:p w14:paraId="3E4E7EC1" w14:textId="7C6A308C" w:rsidR="00253027" w:rsidRPr="007E021E" w:rsidRDefault="00253027" w:rsidP="00253027">
            <w:pPr>
              <w:spacing w:after="0" w:line="240" w:lineRule="auto"/>
              <w:contextualSpacing/>
              <w:rPr>
                <w:rFonts w:asciiTheme="minorHAnsi" w:hAnsiTheme="minorHAnsi"/>
                <w:sz w:val="21"/>
                <w:szCs w:val="21"/>
              </w:rPr>
            </w:pPr>
            <w:r>
              <w:rPr>
                <w:rFonts w:cs="Calibri"/>
              </w:rPr>
              <w:t>5S Methodology</w:t>
            </w:r>
          </w:p>
        </w:tc>
        <w:tc>
          <w:tcPr>
            <w:tcW w:w="985" w:type="dxa"/>
            <w:vAlign w:val="bottom"/>
          </w:tcPr>
          <w:p w14:paraId="64618685" w14:textId="10D57627" w:rsidR="00253027" w:rsidRPr="007E021E" w:rsidRDefault="00253027" w:rsidP="00253027">
            <w:pPr>
              <w:spacing w:after="0" w:line="240" w:lineRule="auto"/>
              <w:contextualSpacing/>
              <w:jc w:val="center"/>
              <w:rPr>
                <w:rFonts w:asciiTheme="minorHAnsi" w:hAnsiTheme="minorHAnsi"/>
                <w:sz w:val="21"/>
                <w:szCs w:val="21"/>
              </w:rPr>
            </w:pPr>
            <w:r>
              <w:rPr>
                <w:rFonts w:cs="Calibri"/>
              </w:rPr>
              <w:t>6</w:t>
            </w:r>
          </w:p>
        </w:tc>
      </w:tr>
      <w:tr w:rsidR="00253027" w:rsidRPr="007E021E" w14:paraId="10866B00" w14:textId="77777777" w:rsidTr="000D7A2A">
        <w:trPr>
          <w:trHeight w:val="202"/>
        </w:trPr>
        <w:tc>
          <w:tcPr>
            <w:tcW w:w="2695" w:type="dxa"/>
            <w:vAlign w:val="bottom"/>
          </w:tcPr>
          <w:p w14:paraId="1EDB0651" w14:textId="6822836B" w:rsidR="00253027" w:rsidRPr="007E021E" w:rsidRDefault="00253027" w:rsidP="00253027">
            <w:pPr>
              <w:spacing w:line="240" w:lineRule="auto"/>
              <w:contextualSpacing/>
              <w:rPr>
                <w:rFonts w:asciiTheme="minorHAnsi" w:hAnsiTheme="minorHAnsi"/>
                <w:sz w:val="21"/>
                <w:szCs w:val="21"/>
              </w:rPr>
            </w:pPr>
            <w:r>
              <w:rPr>
                <w:rFonts w:cs="Calibri"/>
              </w:rPr>
              <w:t>Machinery</w:t>
            </w:r>
          </w:p>
        </w:tc>
        <w:tc>
          <w:tcPr>
            <w:tcW w:w="900" w:type="dxa"/>
            <w:vAlign w:val="bottom"/>
          </w:tcPr>
          <w:p w14:paraId="538E159C" w14:textId="0F188421" w:rsidR="00253027" w:rsidRPr="007E021E" w:rsidRDefault="00253027" w:rsidP="00253027">
            <w:pPr>
              <w:spacing w:line="240" w:lineRule="auto"/>
              <w:contextualSpacing/>
              <w:jc w:val="center"/>
              <w:rPr>
                <w:rFonts w:asciiTheme="minorHAnsi" w:hAnsiTheme="minorHAnsi"/>
                <w:sz w:val="21"/>
                <w:szCs w:val="21"/>
              </w:rPr>
            </w:pPr>
            <w:r>
              <w:rPr>
                <w:rFonts w:cs="Calibri"/>
              </w:rPr>
              <w:t>20</w:t>
            </w:r>
          </w:p>
        </w:tc>
        <w:tc>
          <w:tcPr>
            <w:tcW w:w="2425" w:type="dxa"/>
            <w:shd w:val="clear" w:color="auto" w:fill="auto"/>
            <w:vAlign w:val="bottom"/>
          </w:tcPr>
          <w:p w14:paraId="0CDFE6C1" w14:textId="3A919AD0" w:rsidR="00253027" w:rsidRPr="007E021E" w:rsidRDefault="00253027" w:rsidP="00253027">
            <w:pPr>
              <w:spacing w:after="0" w:line="240" w:lineRule="auto"/>
              <w:contextualSpacing/>
              <w:rPr>
                <w:rFonts w:asciiTheme="minorHAnsi" w:hAnsiTheme="minorHAnsi"/>
                <w:sz w:val="21"/>
                <w:szCs w:val="21"/>
              </w:rPr>
            </w:pPr>
            <w:r>
              <w:rPr>
                <w:rFonts w:cs="Calibri"/>
              </w:rPr>
              <w:t>Drill Presses</w:t>
            </w:r>
          </w:p>
        </w:tc>
        <w:tc>
          <w:tcPr>
            <w:tcW w:w="900" w:type="dxa"/>
            <w:shd w:val="clear" w:color="auto" w:fill="auto"/>
            <w:vAlign w:val="bottom"/>
          </w:tcPr>
          <w:p w14:paraId="04A42EDE" w14:textId="7EECF992" w:rsidR="00253027" w:rsidRPr="007E021E" w:rsidRDefault="00253027" w:rsidP="00253027">
            <w:pPr>
              <w:spacing w:after="0" w:line="240" w:lineRule="auto"/>
              <w:contextualSpacing/>
              <w:jc w:val="center"/>
              <w:rPr>
                <w:rFonts w:asciiTheme="minorHAnsi" w:hAnsiTheme="minorHAnsi"/>
                <w:sz w:val="21"/>
                <w:szCs w:val="21"/>
              </w:rPr>
            </w:pPr>
            <w:r>
              <w:rPr>
                <w:rFonts w:cs="Calibri"/>
              </w:rPr>
              <w:t>9</w:t>
            </w:r>
          </w:p>
        </w:tc>
        <w:tc>
          <w:tcPr>
            <w:tcW w:w="3150" w:type="dxa"/>
            <w:vAlign w:val="bottom"/>
          </w:tcPr>
          <w:p w14:paraId="29A6A955" w14:textId="642F5856" w:rsidR="00253027" w:rsidRPr="007E021E" w:rsidRDefault="00253027" w:rsidP="00253027">
            <w:pPr>
              <w:spacing w:after="0" w:line="240" w:lineRule="auto"/>
              <w:contextualSpacing/>
              <w:rPr>
                <w:rFonts w:asciiTheme="minorHAnsi" w:hAnsiTheme="minorHAnsi"/>
                <w:sz w:val="21"/>
                <w:szCs w:val="21"/>
              </w:rPr>
            </w:pPr>
            <w:r>
              <w:rPr>
                <w:rFonts w:cs="Calibri"/>
              </w:rPr>
              <w:t>Air Vehicle Engineering</w:t>
            </w:r>
          </w:p>
        </w:tc>
        <w:tc>
          <w:tcPr>
            <w:tcW w:w="985" w:type="dxa"/>
            <w:vAlign w:val="bottom"/>
          </w:tcPr>
          <w:p w14:paraId="79BADB92" w14:textId="075CD6A7" w:rsidR="00253027" w:rsidRPr="007E021E" w:rsidRDefault="00253027" w:rsidP="00253027">
            <w:pPr>
              <w:spacing w:after="0" w:line="240" w:lineRule="auto"/>
              <w:contextualSpacing/>
              <w:jc w:val="center"/>
              <w:rPr>
                <w:rFonts w:asciiTheme="minorHAnsi" w:hAnsiTheme="minorHAnsi"/>
                <w:sz w:val="21"/>
                <w:szCs w:val="21"/>
              </w:rPr>
            </w:pPr>
            <w:r>
              <w:rPr>
                <w:rFonts w:cs="Calibri"/>
              </w:rPr>
              <w:t>6</w:t>
            </w:r>
          </w:p>
        </w:tc>
      </w:tr>
      <w:tr w:rsidR="00253027" w:rsidRPr="007E021E" w14:paraId="3365FC08" w14:textId="77777777" w:rsidTr="000D7A2A">
        <w:trPr>
          <w:trHeight w:val="202"/>
        </w:trPr>
        <w:tc>
          <w:tcPr>
            <w:tcW w:w="2695" w:type="dxa"/>
            <w:vAlign w:val="bottom"/>
          </w:tcPr>
          <w:p w14:paraId="0FC39554" w14:textId="0FA37E5E" w:rsidR="00253027" w:rsidRPr="007E021E" w:rsidRDefault="00253027" w:rsidP="00253027">
            <w:pPr>
              <w:spacing w:line="240" w:lineRule="auto"/>
              <w:contextualSpacing/>
              <w:rPr>
                <w:rFonts w:asciiTheme="minorHAnsi" w:hAnsiTheme="minorHAnsi"/>
                <w:sz w:val="21"/>
                <w:szCs w:val="21"/>
              </w:rPr>
            </w:pPr>
            <w:r>
              <w:rPr>
                <w:rFonts w:cs="Calibri"/>
              </w:rPr>
              <w:t>Machining</w:t>
            </w:r>
          </w:p>
        </w:tc>
        <w:tc>
          <w:tcPr>
            <w:tcW w:w="900" w:type="dxa"/>
            <w:vAlign w:val="bottom"/>
          </w:tcPr>
          <w:p w14:paraId="5D445F14" w14:textId="0E338A62" w:rsidR="00253027" w:rsidRPr="007E021E" w:rsidRDefault="00253027" w:rsidP="00253027">
            <w:pPr>
              <w:spacing w:line="240" w:lineRule="auto"/>
              <w:contextualSpacing/>
              <w:jc w:val="center"/>
              <w:rPr>
                <w:rFonts w:asciiTheme="minorHAnsi" w:hAnsiTheme="minorHAnsi"/>
                <w:sz w:val="21"/>
                <w:szCs w:val="21"/>
              </w:rPr>
            </w:pPr>
            <w:r>
              <w:rPr>
                <w:rFonts w:cs="Calibri"/>
              </w:rPr>
              <w:t>19</w:t>
            </w:r>
          </w:p>
        </w:tc>
        <w:tc>
          <w:tcPr>
            <w:tcW w:w="2425" w:type="dxa"/>
            <w:shd w:val="clear" w:color="auto" w:fill="auto"/>
            <w:vAlign w:val="bottom"/>
          </w:tcPr>
          <w:p w14:paraId="23005883" w14:textId="6A5087D9" w:rsidR="00253027" w:rsidRPr="007E021E" w:rsidRDefault="00253027" w:rsidP="00253027">
            <w:pPr>
              <w:spacing w:after="0" w:line="240" w:lineRule="auto"/>
              <w:contextualSpacing/>
              <w:rPr>
                <w:rFonts w:asciiTheme="minorHAnsi" w:hAnsiTheme="minorHAnsi"/>
                <w:sz w:val="21"/>
                <w:szCs w:val="21"/>
              </w:rPr>
            </w:pPr>
            <w:r>
              <w:rPr>
                <w:rFonts w:cs="Calibri"/>
              </w:rPr>
              <w:t>Lifting Ability</w:t>
            </w:r>
          </w:p>
        </w:tc>
        <w:tc>
          <w:tcPr>
            <w:tcW w:w="900" w:type="dxa"/>
            <w:shd w:val="clear" w:color="auto" w:fill="auto"/>
            <w:vAlign w:val="bottom"/>
          </w:tcPr>
          <w:p w14:paraId="5F504FB0" w14:textId="2E787D27" w:rsidR="00253027" w:rsidRPr="007E021E" w:rsidRDefault="00253027" w:rsidP="00253027">
            <w:pPr>
              <w:spacing w:after="0" w:line="240" w:lineRule="auto"/>
              <w:contextualSpacing/>
              <w:jc w:val="center"/>
              <w:rPr>
                <w:rFonts w:asciiTheme="minorHAnsi" w:hAnsiTheme="minorHAnsi"/>
                <w:sz w:val="21"/>
                <w:szCs w:val="21"/>
              </w:rPr>
            </w:pPr>
            <w:r>
              <w:rPr>
                <w:rFonts w:cs="Calibri"/>
              </w:rPr>
              <w:t>9</w:t>
            </w:r>
          </w:p>
        </w:tc>
        <w:tc>
          <w:tcPr>
            <w:tcW w:w="3150" w:type="dxa"/>
            <w:vAlign w:val="bottom"/>
          </w:tcPr>
          <w:p w14:paraId="270DF253" w14:textId="5F661B88" w:rsidR="00253027" w:rsidRPr="007E021E" w:rsidRDefault="00253027" w:rsidP="00253027">
            <w:pPr>
              <w:spacing w:after="0" w:line="240" w:lineRule="auto"/>
              <w:contextualSpacing/>
              <w:rPr>
                <w:rFonts w:asciiTheme="minorHAnsi" w:hAnsiTheme="minorHAnsi"/>
                <w:sz w:val="21"/>
                <w:szCs w:val="21"/>
              </w:rPr>
            </w:pPr>
            <w:r>
              <w:rPr>
                <w:rFonts w:cs="Calibri"/>
              </w:rPr>
              <w:t>Compliance with Customer Specifications</w:t>
            </w:r>
          </w:p>
        </w:tc>
        <w:tc>
          <w:tcPr>
            <w:tcW w:w="985" w:type="dxa"/>
            <w:vAlign w:val="bottom"/>
          </w:tcPr>
          <w:p w14:paraId="5D161665" w14:textId="6B3B0C7E" w:rsidR="00253027" w:rsidRPr="007E021E" w:rsidRDefault="00253027" w:rsidP="00253027">
            <w:pPr>
              <w:spacing w:after="0" w:line="240" w:lineRule="auto"/>
              <w:contextualSpacing/>
              <w:jc w:val="center"/>
              <w:rPr>
                <w:rFonts w:asciiTheme="minorHAnsi" w:hAnsiTheme="minorHAnsi"/>
                <w:sz w:val="21"/>
                <w:szCs w:val="21"/>
              </w:rPr>
            </w:pPr>
            <w:r>
              <w:rPr>
                <w:rFonts w:cs="Calibri"/>
              </w:rPr>
              <w:t>6</w:t>
            </w:r>
          </w:p>
        </w:tc>
      </w:tr>
      <w:tr w:rsidR="00253027" w:rsidRPr="007E021E" w14:paraId="72DCF4C3" w14:textId="77777777" w:rsidTr="000D7A2A">
        <w:trPr>
          <w:trHeight w:val="202"/>
        </w:trPr>
        <w:tc>
          <w:tcPr>
            <w:tcW w:w="2695" w:type="dxa"/>
            <w:vAlign w:val="bottom"/>
          </w:tcPr>
          <w:p w14:paraId="6A82827D" w14:textId="2DCDE456" w:rsidR="00253027" w:rsidRPr="007E021E" w:rsidRDefault="000D7A2A" w:rsidP="00253027">
            <w:pPr>
              <w:spacing w:line="240" w:lineRule="auto"/>
              <w:contextualSpacing/>
              <w:rPr>
                <w:rFonts w:asciiTheme="minorHAnsi" w:hAnsiTheme="minorHAnsi"/>
                <w:sz w:val="21"/>
                <w:szCs w:val="21"/>
              </w:rPr>
            </w:pPr>
            <w:r>
              <w:rPr>
                <w:rFonts w:cs="Calibri"/>
              </w:rPr>
              <w:t xml:space="preserve">Computer Numerical Control </w:t>
            </w:r>
          </w:p>
        </w:tc>
        <w:tc>
          <w:tcPr>
            <w:tcW w:w="900" w:type="dxa"/>
            <w:vAlign w:val="bottom"/>
          </w:tcPr>
          <w:p w14:paraId="2BD4EF78" w14:textId="6A01840E" w:rsidR="00253027" w:rsidRPr="007E021E" w:rsidRDefault="00253027" w:rsidP="00253027">
            <w:pPr>
              <w:spacing w:line="240" w:lineRule="auto"/>
              <w:contextualSpacing/>
              <w:jc w:val="center"/>
              <w:rPr>
                <w:rFonts w:asciiTheme="minorHAnsi" w:hAnsiTheme="minorHAnsi"/>
                <w:sz w:val="21"/>
                <w:szCs w:val="21"/>
              </w:rPr>
            </w:pPr>
            <w:r>
              <w:rPr>
                <w:rFonts w:cs="Calibri"/>
              </w:rPr>
              <w:t>18</w:t>
            </w:r>
          </w:p>
        </w:tc>
        <w:tc>
          <w:tcPr>
            <w:tcW w:w="2425" w:type="dxa"/>
            <w:shd w:val="clear" w:color="auto" w:fill="auto"/>
            <w:vAlign w:val="bottom"/>
          </w:tcPr>
          <w:p w14:paraId="22F3A450" w14:textId="57340CEA" w:rsidR="00253027" w:rsidRPr="007E021E" w:rsidRDefault="00253027" w:rsidP="00253027">
            <w:pPr>
              <w:spacing w:after="0" w:line="240" w:lineRule="auto"/>
              <w:contextualSpacing/>
              <w:rPr>
                <w:rFonts w:asciiTheme="minorHAnsi" w:hAnsiTheme="minorHAnsi"/>
                <w:sz w:val="21"/>
                <w:szCs w:val="21"/>
              </w:rPr>
            </w:pPr>
            <w:r>
              <w:rPr>
                <w:rFonts w:cs="Calibri"/>
              </w:rPr>
              <w:t>Press Brakes</w:t>
            </w:r>
          </w:p>
        </w:tc>
        <w:tc>
          <w:tcPr>
            <w:tcW w:w="900" w:type="dxa"/>
            <w:shd w:val="clear" w:color="auto" w:fill="auto"/>
            <w:vAlign w:val="bottom"/>
          </w:tcPr>
          <w:p w14:paraId="77F3631B" w14:textId="02E04235" w:rsidR="00253027" w:rsidRPr="007E021E" w:rsidRDefault="00253027" w:rsidP="00253027">
            <w:pPr>
              <w:spacing w:after="0" w:line="240" w:lineRule="auto"/>
              <w:contextualSpacing/>
              <w:jc w:val="center"/>
              <w:rPr>
                <w:rFonts w:asciiTheme="minorHAnsi" w:hAnsiTheme="minorHAnsi"/>
                <w:sz w:val="21"/>
                <w:szCs w:val="21"/>
              </w:rPr>
            </w:pPr>
            <w:r>
              <w:rPr>
                <w:rFonts w:cs="Calibri"/>
              </w:rPr>
              <w:t>9</w:t>
            </w:r>
          </w:p>
        </w:tc>
        <w:tc>
          <w:tcPr>
            <w:tcW w:w="3150" w:type="dxa"/>
            <w:vAlign w:val="bottom"/>
          </w:tcPr>
          <w:p w14:paraId="4F2DFF0A" w14:textId="70588C85" w:rsidR="00253027" w:rsidRPr="007E021E" w:rsidRDefault="00253027" w:rsidP="00253027">
            <w:pPr>
              <w:spacing w:after="0" w:line="240" w:lineRule="auto"/>
              <w:contextualSpacing/>
              <w:rPr>
                <w:rFonts w:asciiTheme="minorHAnsi" w:hAnsiTheme="minorHAnsi"/>
                <w:sz w:val="21"/>
                <w:szCs w:val="21"/>
              </w:rPr>
            </w:pPr>
            <w:r>
              <w:rPr>
                <w:rFonts w:cs="Calibri"/>
              </w:rPr>
              <w:t>Duct Work</w:t>
            </w:r>
          </w:p>
        </w:tc>
        <w:tc>
          <w:tcPr>
            <w:tcW w:w="985" w:type="dxa"/>
            <w:vAlign w:val="bottom"/>
          </w:tcPr>
          <w:p w14:paraId="329E02C4" w14:textId="1013BD0A" w:rsidR="00253027" w:rsidRPr="007E021E" w:rsidRDefault="00253027" w:rsidP="00253027">
            <w:pPr>
              <w:spacing w:after="0" w:line="240" w:lineRule="auto"/>
              <w:contextualSpacing/>
              <w:jc w:val="center"/>
              <w:rPr>
                <w:rFonts w:asciiTheme="minorHAnsi" w:hAnsiTheme="minorHAnsi"/>
                <w:sz w:val="21"/>
                <w:szCs w:val="21"/>
              </w:rPr>
            </w:pPr>
            <w:r>
              <w:rPr>
                <w:rFonts w:cs="Calibri"/>
              </w:rPr>
              <w:t>6</w:t>
            </w:r>
          </w:p>
        </w:tc>
      </w:tr>
      <w:tr w:rsidR="00253027" w:rsidRPr="007E021E" w14:paraId="445F4E85" w14:textId="77777777" w:rsidTr="000D7A2A">
        <w:trPr>
          <w:trHeight w:val="202"/>
        </w:trPr>
        <w:tc>
          <w:tcPr>
            <w:tcW w:w="2695" w:type="dxa"/>
            <w:vAlign w:val="bottom"/>
          </w:tcPr>
          <w:p w14:paraId="21A6DBB2" w14:textId="6047D045" w:rsidR="00253027" w:rsidRPr="007E021E" w:rsidRDefault="00253027" w:rsidP="00253027">
            <w:pPr>
              <w:spacing w:line="240" w:lineRule="auto"/>
              <w:contextualSpacing/>
              <w:rPr>
                <w:rFonts w:asciiTheme="minorHAnsi" w:hAnsiTheme="minorHAnsi"/>
                <w:sz w:val="21"/>
                <w:szCs w:val="21"/>
              </w:rPr>
            </w:pPr>
            <w:r>
              <w:rPr>
                <w:rFonts w:cs="Calibri"/>
              </w:rPr>
              <w:t>Scheduling</w:t>
            </w:r>
          </w:p>
        </w:tc>
        <w:tc>
          <w:tcPr>
            <w:tcW w:w="900" w:type="dxa"/>
            <w:vAlign w:val="bottom"/>
          </w:tcPr>
          <w:p w14:paraId="19470313" w14:textId="3E0DC447" w:rsidR="00253027" w:rsidRPr="007E021E" w:rsidRDefault="00253027" w:rsidP="00253027">
            <w:pPr>
              <w:spacing w:line="240" w:lineRule="auto"/>
              <w:contextualSpacing/>
              <w:jc w:val="center"/>
              <w:rPr>
                <w:rFonts w:asciiTheme="minorHAnsi" w:hAnsiTheme="minorHAnsi"/>
                <w:sz w:val="21"/>
                <w:szCs w:val="21"/>
              </w:rPr>
            </w:pPr>
            <w:r>
              <w:rPr>
                <w:rFonts w:cs="Calibri"/>
              </w:rPr>
              <w:t>16</w:t>
            </w:r>
          </w:p>
        </w:tc>
        <w:tc>
          <w:tcPr>
            <w:tcW w:w="2425" w:type="dxa"/>
            <w:shd w:val="clear" w:color="auto" w:fill="auto"/>
            <w:vAlign w:val="bottom"/>
          </w:tcPr>
          <w:p w14:paraId="544DA759" w14:textId="312FB022" w:rsidR="00253027" w:rsidRPr="007E021E" w:rsidRDefault="00253027" w:rsidP="00253027">
            <w:pPr>
              <w:spacing w:after="0" w:line="240" w:lineRule="auto"/>
              <w:contextualSpacing/>
              <w:rPr>
                <w:rFonts w:asciiTheme="minorHAnsi" w:hAnsiTheme="minorHAnsi"/>
                <w:sz w:val="21"/>
                <w:szCs w:val="21"/>
              </w:rPr>
            </w:pPr>
            <w:r>
              <w:rPr>
                <w:rFonts w:cs="Calibri"/>
              </w:rPr>
              <w:t>Computer Aided Drafting/Design (CAD)</w:t>
            </w:r>
          </w:p>
        </w:tc>
        <w:tc>
          <w:tcPr>
            <w:tcW w:w="900" w:type="dxa"/>
            <w:shd w:val="clear" w:color="auto" w:fill="auto"/>
            <w:vAlign w:val="bottom"/>
          </w:tcPr>
          <w:p w14:paraId="4219EB0E" w14:textId="0D84E81D" w:rsidR="00253027" w:rsidRPr="007E021E" w:rsidRDefault="00253027" w:rsidP="00253027">
            <w:pPr>
              <w:spacing w:after="0" w:line="240" w:lineRule="auto"/>
              <w:contextualSpacing/>
              <w:jc w:val="center"/>
              <w:rPr>
                <w:rFonts w:asciiTheme="minorHAnsi" w:hAnsiTheme="minorHAnsi"/>
                <w:sz w:val="21"/>
                <w:szCs w:val="21"/>
              </w:rPr>
            </w:pPr>
            <w:r>
              <w:rPr>
                <w:rFonts w:cs="Calibri"/>
              </w:rPr>
              <w:t>8</w:t>
            </w:r>
          </w:p>
        </w:tc>
        <w:tc>
          <w:tcPr>
            <w:tcW w:w="3150" w:type="dxa"/>
            <w:vAlign w:val="bottom"/>
          </w:tcPr>
          <w:p w14:paraId="775B5D3C" w14:textId="3EC95942" w:rsidR="00253027" w:rsidRPr="007E021E" w:rsidRDefault="00253027" w:rsidP="00253027">
            <w:pPr>
              <w:spacing w:after="0" w:line="240" w:lineRule="auto"/>
              <w:contextualSpacing/>
              <w:rPr>
                <w:rFonts w:asciiTheme="minorHAnsi" w:hAnsiTheme="minorHAnsi"/>
                <w:sz w:val="21"/>
                <w:szCs w:val="21"/>
              </w:rPr>
            </w:pPr>
            <w:r>
              <w:rPr>
                <w:rFonts w:cs="Calibri"/>
              </w:rPr>
              <w:t>Engineering Specifications</w:t>
            </w:r>
          </w:p>
        </w:tc>
        <w:tc>
          <w:tcPr>
            <w:tcW w:w="985" w:type="dxa"/>
            <w:vAlign w:val="bottom"/>
          </w:tcPr>
          <w:p w14:paraId="0714CF3F" w14:textId="4D71FFB5" w:rsidR="00253027" w:rsidRPr="007E021E" w:rsidRDefault="00253027" w:rsidP="00253027">
            <w:pPr>
              <w:spacing w:after="0" w:line="240" w:lineRule="auto"/>
              <w:contextualSpacing/>
              <w:jc w:val="center"/>
              <w:rPr>
                <w:rFonts w:asciiTheme="minorHAnsi" w:hAnsiTheme="minorHAnsi"/>
                <w:sz w:val="21"/>
                <w:szCs w:val="21"/>
              </w:rPr>
            </w:pPr>
            <w:r>
              <w:rPr>
                <w:rFonts w:cs="Calibri"/>
              </w:rPr>
              <w:t>6</w:t>
            </w:r>
          </w:p>
        </w:tc>
      </w:tr>
      <w:tr w:rsidR="00253027" w:rsidRPr="007E021E" w14:paraId="5DB7924B" w14:textId="77777777" w:rsidTr="000D7A2A">
        <w:trPr>
          <w:trHeight w:val="202"/>
        </w:trPr>
        <w:tc>
          <w:tcPr>
            <w:tcW w:w="2695" w:type="dxa"/>
            <w:vAlign w:val="bottom"/>
          </w:tcPr>
          <w:p w14:paraId="17542BB8" w14:textId="296BAE94" w:rsidR="00253027" w:rsidRPr="007E021E" w:rsidRDefault="00253027" w:rsidP="00253027">
            <w:pPr>
              <w:spacing w:line="240" w:lineRule="auto"/>
              <w:contextualSpacing/>
              <w:rPr>
                <w:rFonts w:asciiTheme="minorHAnsi" w:hAnsiTheme="minorHAnsi"/>
                <w:sz w:val="21"/>
                <w:szCs w:val="21"/>
              </w:rPr>
            </w:pPr>
            <w:r>
              <w:rPr>
                <w:rFonts w:cs="Calibri"/>
              </w:rPr>
              <w:t>Soldering</w:t>
            </w:r>
          </w:p>
        </w:tc>
        <w:tc>
          <w:tcPr>
            <w:tcW w:w="900" w:type="dxa"/>
            <w:vAlign w:val="bottom"/>
          </w:tcPr>
          <w:p w14:paraId="131DFECC" w14:textId="231525DB" w:rsidR="00253027" w:rsidRPr="007E021E" w:rsidRDefault="00253027" w:rsidP="00253027">
            <w:pPr>
              <w:spacing w:line="240" w:lineRule="auto"/>
              <w:contextualSpacing/>
              <w:jc w:val="center"/>
              <w:rPr>
                <w:rFonts w:asciiTheme="minorHAnsi" w:hAnsiTheme="minorHAnsi"/>
                <w:sz w:val="21"/>
                <w:szCs w:val="21"/>
              </w:rPr>
            </w:pPr>
            <w:r>
              <w:rPr>
                <w:rFonts w:cs="Calibri"/>
              </w:rPr>
              <w:t>15</w:t>
            </w:r>
          </w:p>
        </w:tc>
        <w:tc>
          <w:tcPr>
            <w:tcW w:w="2425" w:type="dxa"/>
            <w:shd w:val="clear" w:color="auto" w:fill="auto"/>
            <w:vAlign w:val="bottom"/>
          </w:tcPr>
          <w:p w14:paraId="00C4A07F" w14:textId="7D59FDF9" w:rsidR="00253027" w:rsidRPr="007E021E" w:rsidRDefault="00253027" w:rsidP="00253027">
            <w:pPr>
              <w:spacing w:after="0" w:line="240" w:lineRule="auto"/>
              <w:contextualSpacing/>
              <w:rPr>
                <w:rFonts w:asciiTheme="minorHAnsi" w:hAnsiTheme="minorHAnsi"/>
                <w:sz w:val="21"/>
                <w:szCs w:val="21"/>
              </w:rPr>
            </w:pPr>
            <w:r>
              <w:rPr>
                <w:rFonts w:cs="Calibri"/>
              </w:rPr>
              <w:t>Forklift Operation</w:t>
            </w:r>
          </w:p>
        </w:tc>
        <w:tc>
          <w:tcPr>
            <w:tcW w:w="900" w:type="dxa"/>
            <w:shd w:val="clear" w:color="auto" w:fill="auto"/>
            <w:vAlign w:val="bottom"/>
          </w:tcPr>
          <w:p w14:paraId="124DC716" w14:textId="00713B3D" w:rsidR="00253027" w:rsidRPr="007E021E" w:rsidRDefault="00253027" w:rsidP="00253027">
            <w:pPr>
              <w:spacing w:after="0" w:line="240" w:lineRule="auto"/>
              <w:contextualSpacing/>
              <w:jc w:val="center"/>
              <w:rPr>
                <w:rFonts w:asciiTheme="minorHAnsi" w:hAnsiTheme="minorHAnsi"/>
                <w:sz w:val="21"/>
                <w:szCs w:val="21"/>
              </w:rPr>
            </w:pPr>
            <w:r>
              <w:rPr>
                <w:rFonts w:cs="Calibri"/>
              </w:rPr>
              <w:t>8</w:t>
            </w:r>
          </w:p>
        </w:tc>
        <w:tc>
          <w:tcPr>
            <w:tcW w:w="3150" w:type="dxa"/>
            <w:vAlign w:val="bottom"/>
          </w:tcPr>
          <w:p w14:paraId="4CDB4B25" w14:textId="12FA375B" w:rsidR="00253027" w:rsidRPr="007E021E" w:rsidRDefault="00253027" w:rsidP="00253027">
            <w:pPr>
              <w:spacing w:after="0" w:line="240" w:lineRule="auto"/>
              <w:contextualSpacing/>
              <w:rPr>
                <w:rFonts w:asciiTheme="minorHAnsi" w:hAnsiTheme="minorHAnsi"/>
                <w:sz w:val="21"/>
                <w:szCs w:val="21"/>
              </w:rPr>
            </w:pPr>
            <w:r>
              <w:rPr>
                <w:rFonts w:cs="Calibri"/>
              </w:rPr>
              <w:t>Epoxy</w:t>
            </w:r>
          </w:p>
        </w:tc>
        <w:tc>
          <w:tcPr>
            <w:tcW w:w="985" w:type="dxa"/>
            <w:vAlign w:val="bottom"/>
          </w:tcPr>
          <w:p w14:paraId="13DE999B" w14:textId="242A4746" w:rsidR="00253027" w:rsidRPr="007E021E" w:rsidRDefault="00253027" w:rsidP="00253027">
            <w:pPr>
              <w:spacing w:after="0" w:line="240" w:lineRule="auto"/>
              <w:contextualSpacing/>
              <w:jc w:val="center"/>
              <w:rPr>
                <w:rFonts w:asciiTheme="minorHAnsi" w:hAnsiTheme="minorHAnsi"/>
                <w:sz w:val="21"/>
                <w:szCs w:val="21"/>
              </w:rPr>
            </w:pPr>
            <w:r>
              <w:rPr>
                <w:rFonts w:cs="Calibri"/>
              </w:rPr>
              <w:t>6</w:t>
            </w:r>
          </w:p>
        </w:tc>
      </w:tr>
      <w:tr w:rsidR="00253027" w:rsidRPr="007E021E" w14:paraId="4F1395C2" w14:textId="77777777" w:rsidTr="000D7A2A">
        <w:trPr>
          <w:trHeight w:val="202"/>
        </w:trPr>
        <w:tc>
          <w:tcPr>
            <w:tcW w:w="2695" w:type="dxa"/>
            <w:vAlign w:val="bottom"/>
          </w:tcPr>
          <w:p w14:paraId="66742FEB" w14:textId="04FD03AA" w:rsidR="00253027" w:rsidRPr="007E021E" w:rsidRDefault="00253027" w:rsidP="00253027">
            <w:pPr>
              <w:spacing w:line="240" w:lineRule="auto"/>
              <w:contextualSpacing/>
              <w:rPr>
                <w:rFonts w:asciiTheme="minorHAnsi" w:hAnsiTheme="minorHAnsi"/>
                <w:sz w:val="21"/>
                <w:szCs w:val="21"/>
              </w:rPr>
            </w:pPr>
            <w:r>
              <w:rPr>
                <w:rFonts w:cs="Calibri"/>
              </w:rPr>
              <w:t>Basic Mathematics</w:t>
            </w:r>
          </w:p>
        </w:tc>
        <w:tc>
          <w:tcPr>
            <w:tcW w:w="900" w:type="dxa"/>
            <w:vAlign w:val="bottom"/>
          </w:tcPr>
          <w:p w14:paraId="125F4110" w14:textId="79824791" w:rsidR="00253027" w:rsidRPr="007E021E" w:rsidRDefault="00253027" w:rsidP="00253027">
            <w:pPr>
              <w:spacing w:line="240" w:lineRule="auto"/>
              <w:contextualSpacing/>
              <w:jc w:val="center"/>
              <w:rPr>
                <w:rFonts w:asciiTheme="minorHAnsi" w:hAnsiTheme="minorHAnsi"/>
                <w:sz w:val="21"/>
                <w:szCs w:val="21"/>
              </w:rPr>
            </w:pPr>
            <w:r>
              <w:rPr>
                <w:rFonts w:cs="Calibri"/>
              </w:rPr>
              <w:t>13</w:t>
            </w:r>
          </w:p>
        </w:tc>
        <w:tc>
          <w:tcPr>
            <w:tcW w:w="2425" w:type="dxa"/>
            <w:shd w:val="clear" w:color="auto" w:fill="auto"/>
            <w:vAlign w:val="bottom"/>
          </w:tcPr>
          <w:p w14:paraId="6B4FAB7F" w14:textId="16006DB7" w:rsidR="00253027" w:rsidRPr="007E021E" w:rsidRDefault="00253027" w:rsidP="00253027">
            <w:pPr>
              <w:spacing w:after="0" w:line="240" w:lineRule="auto"/>
              <w:contextualSpacing/>
              <w:rPr>
                <w:rFonts w:asciiTheme="minorHAnsi" w:hAnsiTheme="minorHAnsi"/>
                <w:sz w:val="21"/>
                <w:szCs w:val="21"/>
              </w:rPr>
            </w:pPr>
            <w:r>
              <w:rPr>
                <w:rFonts w:cs="Calibri"/>
              </w:rPr>
              <w:t>Microscope</w:t>
            </w:r>
          </w:p>
        </w:tc>
        <w:tc>
          <w:tcPr>
            <w:tcW w:w="900" w:type="dxa"/>
            <w:shd w:val="clear" w:color="auto" w:fill="auto"/>
            <w:vAlign w:val="bottom"/>
          </w:tcPr>
          <w:p w14:paraId="6A73192D" w14:textId="297DD43B" w:rsidR="00253027" w:rsidRPr="007E021E" w:rsidRDefault="00253027" w:rsidP="00253027">
            <w:pPr>
              <w:spacing w:after="0" w:line="240" w:lineRule="auto"/>
              <w:contextualSpacing/>
              <w:jc w:val="center"/>
              <w:rPr>
                <w:rFonts w:asciiTheme="minorHAnsi" w:hAnsiTheme="minorHAnsi"/>
                <w:sz w:val="21"/>
                <w:szCs w:val="21"/>
              </w:rPr>
            </w:pPr>
            <w:r>
              <w:rPr>
                <w:rFonts w:cs="Calibri"/>
              </w:rPr>
              <w:t>8</w:t>
            </w:r>
          </w:p>
        </w:tc>
        <w:tc>
          <w:tcPr>
            <w:tcW w:w="3150" w:type="dxa"/>
            <w:vAlign w:val="bottom"/>
          </w:tcPr>
          <w:p w14:paraId="5C99BEDE" w14:textId="5B43B19A" w:rsidR="00253027" w:rsidRPr="007E021E" w:rsidRDefault="00253027" w:rsidP="00253027">
            <w:pPr>
              <w:spacing w:after="0" w:line="240" w:lineRule="auto"/>
              <w:contextualSpacing/>
              <w:rPr>
                <w:rFonts w:asciiTheme="minorHAnsi" w:hAnsiTheme="minorHAnsi"/>
                <w:sz w:val="21"/>
                <w:szCs w:val="21"/>
              </w:rPr>
            </w:pPr>
            <w:r>
              <w:rPr>
                <w:rFonts w:cs="Calibri"/>
              </w:rPr>
              <w:t>Equipment Moving</w:t>
            </w:r>
          </w:p>
        </w:tc>
        <w:tc>
          <w:tcPr>
            <w:tcW w:w="985" w:type="dxa"/>
            <w:vAlign w:val="bottom"/>
          </w:tcPr>
          <w:p w14:paraId="113C3D97" w14:textId="4F013670" w:rsidR="00253027" w:rsidRPr="007E021E" w:rsidRDefault="00253027" w:rsidP="00253027">
            <w:pPr>
              <w:spacing w:after="0" w:line="240" w:lineRule="auto"/>
              <w:contextualSpacing/>
              <w:jc w:val="center"/>
              <w:rPr>
                <w:rFonts w:asciiTheme="minorHAnsi" w:hAnsiTheme="minorHAnsi"/>
                <w:sz w:val="21"/>
                <w:szCs w:val="21"/>
              </w:rPr>
            </w:pPr>
            <w:r>
              <w:rPr>
                <w:rFonts w:cs="Calibri"/>
              </w:rPr>
              <w:t>6</w:t>
            </w:r>
          </w:p>
        </w:tc>
      </w:tr>
      <w:tr w:rsidR="00253027" w:rsidRPr="007E021E" w14:paraId="37ACE550" w14:textId="77777777" w:rsidTr="000D7A2A">
        <w:trPr>
          <w:trHeight w:val="202"/>
        </w:trPr>
        <w:tc>
          <w:tcPr>
            <w:tcW w:w="2695" w:type="dxa"/>
            <w:vAlign w:val="bottom"/>
          </w:tcPr>
          <w:p w14:paraId="3D650D64" w14:textId="7C924A30" w:rsidR="00253027" w:rsidRPr="007E021E" w:rsidRDefault="00253027" w:rsidP="00253027">
            <w:pPr>
              <w:spacing w:line="240" w:lineRule="auto"/>
              <w:contextualSpacing/>
              <w:rPr>
                <w:rFonts w:asciiTheme="minorHAnsi" w:hAnsiTheme="minorHAnsi"/>
                <w:sz w:val="21"/>
                <w:szCs w:val="21"/>
              </w:rPr>
            </w:pPr>
            <w:proofErr w:type="spellStart"/>
            <w:r>
              <w:rPr>
                <w:rFonts w:cs="Calibri"/>
              </w:rPr>
              <w:t>Mig</w:t>
            </w:r>
            <w:proofErr w:type="spellEnd"/>
            <w:r>
              <w:rPr>
                <w:rFonts w:cs="Calibri"/>
              </w:rPr>
              <w:t xml:space="preserve"> and </w:t>
            </w:r>
            <w:proofErr w:type="spellStart"/>
            <w:r>
              <w:rPr>
                <w:rFonts w:cs="Calibri"/>
              </w:rPr>
              <w:t>Tig</w:t>
            </w:r>
            <w:proofErr w:type="spellEnd"/>
            <w:r>
              <w:rPr>
                <w:rFonts w:cs="Calibri"/>
              </w:rPr>
              <w:t xml:space="preserve"> Welding</w:t>
            </w:r>
          </w:p>
        </w:tc>
        <w:tc>
          <w:tcPr>
            <w:tcW w:w="900" w:type="dxa"/>
            <w:vAlign w:val="bottom"/>
          </w:tcPr>
          <w:p w14:paraId="68BF8DF7" w14:textId="13351C09" w:rsidR="00253027" w:rsidRPr="007E021E" w:rsidRDefault="00253027" w:rsidP="00253027">
            <w:pPr>
              <w:spacing w:line="240" w:lineRule="auto"/>
              <w:contextualSpacing/>
              <w:jc w:val="center"/>
              <w:rPr>
                <w:rFonts w:asciiTheme="minorHAnsi" w:hAnsiTheme="minorHAnsi"/>
                <w:sz w:val="21"/>
                <w:szCs w:val="21"/>
              </w:rPr>
            </w:pPr>
            <w:r>
              <w:rPr>
                <w:rFonts w:cs="Calibri"/>
              </w:rPr>
              <w:t>13</w:t>
            </w:r>
          </w:p>
        </w:tc>
        <w:tc>
          <w:tcPr>
            <w:tcW w:w="2425" w:type="dxa"/>
            <w:shd w:val="clear" w:color="auto" w:fill="auto"/>
            <w:vAlign w:val="bottom"/>
          </w:tcPr>
          <w:p w14:paraId="17B6385D" w14:textId="77813DD6" w:rsidR="00253027" w:rsidRPr="007E021E" w:rsidRDefault="00253027" w:rsidP="00253027">
            <w:pPr>
              <w:spacing w:after="0" w:line="240" w:lineRule="auto"/>
              <w:contextualSpacing/>
              <w:rPr>
                <w:rFonts w:asciiTheme="minorHAnsi" w:hAnsiTheme="minorHAnsi"/>
                <w:sz w:val="21"/>
                <w:szCs w:val="21"/>
              </w:rPr>
            </w:pPr>
            <w:r>
              <w:rPr>
                <w:rFonts w:cs="Calibri"/>
              </w:rPr>
              <w:t>Engineering Drawings</w:t>
            </w:r>
          </w:p>
        </w:tc>
        <w:tc>
          <w:tcPr>
            <w:tcW w:w="900" w:type="dxa"/>
            <w:shd w:val="clear" w:color="auto" w:fill="auto"/>
            <w:vAlign w:val="bottom"/>
          </w:tcPr>
          <w:p w14:paraId="449D1663" w14:textId="342E4044" w:rsidR="00253027" w:rsidRPr="007E021E" w:rsidRDefault="00253027" w:rsidP="00253027">
            <w:pPr>
              <w:spacing w:after="0" w:line="240" w:lineRule="auto"/>
              <w:contextualSpacing/>
              <w:jc w:val="center"/>
              <w:rPr>
                <w:rFonts w:asciiTheme="minorHAnsi" w:hAnsiTheme="minorHAnsi"/>
                <w:sz w:val="21"/>
                <w:szCs w:val="21"/>
              </w:rPr>
            </w:pPr>
            <w:r>
              <w:rPr>
                <w:rFonts w:cs="Calibri"/>
              </w:rPr>
              <w:t>7</w:t>
            </w:r>
          </w:p>
        </w:tc>
        <w:tc>
          <w:tcPr>
            <w:tcW w:w="3150" w:type="dxa"/>
            <w:vAlign w:val="bottom"/>
          </w:tcPr>
          <w:p w14:paraId="59709C32" w14:textId="6D643E8D" w:rsidR="00253027" w:rsidRPr="007E021E" w:rsidRDefault="00253027" w:rsidP="00253027">
            <w:pPr>
              <w:spacing w:after="0" w:line="240" w:lineRule="auto"/>
              <w:contextualSpacing/>
              <w:rPr>
                <w:rFonts w:asciiTheme="minorHAnsi" w:hAnsiTheme="minorHAnsi"/>
                <w:sz w:val="21"/>
                <w:szCs w:val="21"/>
              </w:rPr>
            </w:pPr>
            <w:r>
              <w:rPr>
                <w:rFonts w:cs="Calibri"/>
              </w:rPr>
              <w:t>Network Attached Storage (NAS)</w:t>
            </w:r>
          </w:p>
        </w:tc>
        <w:tc>
          <w:tcPr>
            <w:tcW w:w="985" w:type="dxa"/>
            <w:vAlign w:val="bottom"/>
          </w:tcPr>
          <w:p w14:paraId="502507E6" w14:textId="39C09CDC" w:rsidR="00253027" w:rsidRPr="007E021E" w:rsidRDefault="00253027" w:rsidP="00253027">
            <w:pPr>
              <w:spacing w:after="0" w:line="240" w:lineRule="auto"/>
              <w:contextualSpacing/>
              <w:jc w:val="center"/>
              <w:rPr>
                <w:rFonts w:asciiTheme="minorHAnsi" w:hAnsiTheme="minorHAnsi"/>
                <w:sz w:val="21"/>
                <w:szCs w:val="21"/>
              </w:rPr>
            </w:pPr>
            <w:r>
              <w:rPr>
                <w:rFonts w:cs="Calibri"/>
              </w:rPr>
              <w:t>6</w:t>
            </w:r>
          </w:p>
        </w:tc>
      </w:tr>
    </w:tbl>
    <w:p w14:paraId="7EE5F0F8" w14:textId="77777777" w:rsidR="00030CE8" w:rsidRPr="007E021E" w:rsidRDefault="00030CE8" w:rsidP="00030CE8">
      <w:pPr>
        <w:pStyle w:val="NoSpacing"/>
        <w:rPr>
          <w:rFonts w:asciiTheme="minorHAnsi" w:hAnsiTheme="minorHAnsi"/>
          <w:i/>
          <w:sz w:val="20"/>
          <w:szCs w:val="20"/>
        </w:rPr>
      </w:pPr>
      <w:r w:rsidRPr="007E021E">
        <w:rPr>
          <w:rFonts w:asciiTheme="minorHAnsi" w:hAnsiTheme="minorHAnsi"/>
          <w:i/>
          <w:sz w:val="20"/>
          <w:szCs w:val="20"/>
        </w:rPr>
        <w:t>Source: Burning Glass</w:t>
      </w:r>
    </w:p>
    <w:p w14:paraId="5988CDEF" w14:textId="77777777" w:rsidR="00030CE8" w:rsidRPr="007E021E" w:rsidRDefault="00030CE8" w:rsidP="001C1787">
      <w:pPr>
        <w:pStyle w:val="NoSpacing"/>
        <w:rPr>
          <w:rFonts w:asciiTheme="minorHAnsi" w:hAnsiTheme="minorHAnsi"/>
          <w:i/>
          <w:sz w:val="20"/>
          <w:szCs w:val="20"/>
        </w:rPr>
      </w:pPr>
    </w:p>
    <w:p w14:paraId="7B929426" w14:textId="25CC9146" w:rsidR="001C1787" w:rsidRPr="00010855" w:rsidRDefault="001C1787" w:rsidP="00010855">
      <w:pPr>
        <w:rPr>
          <w:rFonts w:asciiTheme="minorHAnsi" w:hAnsiTheme="minorHAnsi"/>
          <w:b/>
        </w:rPr>
      </w:pPr>
      <w:r w:rsidRPr="007E021E">
        <w:rPr>
          <w:rFonts w:asciiTheme="minorHAnsi" w:hAnsiTheme="minorHAnsi"/>
          <w:b/>
        </w:rPr>
        <w:t xml:space="preserve">Table 10. Certifications for </w:t>
      </w:r>
      <w:r w:rsidR="00010855" w:rsidRPr="0055489B">
        <w:rPr>
          <w:rFonts w:asciiTheme="minorHAnsi" w:eastAsia="Symbol" w:hAnsiTheme="minorHAnsi" w:cs="Symbol"/>
          <w:b/>
        </w:rPr>
        <w:t xml:space="preserve">Sheet Metal Workers </w:t>
      </w:r>
      <w:r w:rsidR="00010855">
        <w:rPr>
          <w:rFonts w:asciiTheme="minorHAnsi" w:hAnsiTheme="minorHAnsi"/>
          <w:b/>
        </w:rPr>
        <w:t xml:space="preserve">in </w:t>
      </w:r>
      <w:r w:rsidRPr="007E021E">
        <w:rPr>
          <w:rFonts w:asciiTheme="minorHAnsi" w:hAnsiTheme="minorHAnsi"/>
          <w:b/>
        </w:rPr>
        <w:t xml:space="preserve">Bay Region </w:t>
      </w:r>
      <w:r w:rsidRPr="007E021E">
        <w:rPr>
          <w:rFonts w:asciiTheme="minorHAnsi" w:hAnsiTheme="minorHAnsi"/>
          <w:b/>
          <w:szCs w:val="18"/>
        </w:rPr>
        <w:t>(</w:t>
      </w:r>
      <w:r w:rsidR="00203690">
        <w:rPr>
          <w:rFonts w:asciiTheme="minorHAnsi" w:hAnsiTheme="minorHAnsi"/>
          <w:b/>
        </w:rPr>
        <w:t>January 2019 - December 2019</w:t>
      </w:r>
      <w:r w:rsidRPr="007E021E">
        <w:rPr>
          <w:rFonts w:asciiTheme="minorHAnsi" w:hAnsiTheme="minorHAnsi"/>
          <w:b/>
          <w:szCs w:val="18"/>
        </w:rPr>
        <w:t>)</w:t>
      </w:r>
      <w:r w:rsidR="00010855">
        <w:rPr>
          <w:rFonts w:asciiTheme="minorHAnsi" w:hAnsiTheme="minorHAnsi"/>
          <w:b/>
          <w:szCs w:val="18"/>
        </w:rPr>
        <w:t xml:space="preserve">                            </w:t>
      </w:r>
      <w:r w:rsidRPr="007E021E">
        <w:rPr>
          <w:rFonts w:asciiTheme="minorHAnsi" w:hAnsiTheme="minorHAnsi"/>
        </w:rPr>
        <w:t>Note</w:t>
      </w:r>
      <w:r w:rsidRPr="00253027">
        <w:rPr>
          <w:rFonts w:asciiTheme="minorHAnsi" w:hAnsiTheme="minorHAnsi"/>
        </w:rPr>
        <w:t>: 79%</w:t>
      </w:r>
      <w:r w:rsidRPr="007E021E">
        <w:rPr>
          <w:rFonts w:asciiTheme="minorHAnsi" w:hAnsiTheme="minorHAnsi"/>
        </w:rPr>
        <w:t xml:space="preserve">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95"/>
        <w:gridCol w:w="895"/>
        <w:gridCol w:w="4415"/>
        <w:gridCol w:w="900"/>
      </w:tblGrid>
      <w:tr w:rsidR="001C1787" w:rsidRPr="007E021E" w14:paraId="67148AE2" w14:textId="77777777" w:rsidTr="00253027">
        <w:trPr>
          <w:trHeight w:val="197"/>
        </w:trPr>
        <w:tc>
          <w:tcPr>
            <w:tcW w:w="4495" w:type="dxa"/>
            <w:shd w:val="clear" w:color="auto" w:fill="E5F193" w:themeFill="accent2" w:themeFillTint="66"/>
            <w:vAlign w:val="center"/>
          </w:tcPr>
          <w:p w14:paraId="414A7BED" w14:textId="77777777" w:rsidR="001C1787" w:rsidRPr="007E021E" w:rsidRDefault="001C1787" w:rsidP="006A3B6E">
            <w:pPr>
              <w:spacing w:line="240" w:lineRule="auto"/>
              <w:contextualSpacing/>
              <w:rPr>
                <w:rFonts w:asciiTheme="minorHAnsi" w:hAnsiTheme="minorHAnsi"/>
                <w:sz w:val="21"/>
                <w:szCs w:val="21"/>
              </w:rPr>
            </w:pPr>
            <w:r w:rsidRPr="007E021E">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7E021E" w:rsidRDefault="001C1787" w:rsidP="006A3B6E">
            <w:pPr>
              <w:spacing w:line="240" w:lineRule="auto"/>
              <w:contextualSpacing/>
              <w:jc w:val="center"/>
              <w:rPr>
                <w:rFonts w:asciiTheme="minorHAnsi" w:hAnsiTheme="minorHAnsi"/>
                <w:sz w:val="21"/>
                <w:szCs w:val="21"/>
              </w:rPr>
            </w:pPr>
            <w:r w:rsidRPr="007E021E">
              <w:rPr>
                <w:rFonts w:asciiTheme="minorHAnsi" w:hAnsiTheme="minorHAnsi"/>
                <w:sz w:val="21"/>
                <w:szCs w:val="21"/>
              </w:rPr>
              <w:t>Postings</w:t>
            </w:r>
          </w:p>
        </w:tc>
        <w:tc>
          <w:tcPr>
            <w:tcW w:w="4415" w:type="dxa"/>
            <w:shd w:val="clear" w:color="auto" w:fill="E5F193" w:themeFill="accent2" w:themeFillTint="66"/>
            <w:vAlign w:val="center"/>
          </w:tcPr>
          <w:p w14:paraId="2FA91B8D" w14:textId="77777777" w:rsidR="001C1787" w:rsidRPr="007E021E" w:rsidRDefault="001C1787" w:rsidP="006A3B6E">
            <w:pPr>
              <w:spacing w:line="240" w:lineRule="auto"/>
              <w:contextualSpacing/>
              <w:rPr>
                <w:rFonts w:asciiTheme="minorHAnsi" w:hAnsiTheme="minorHAnsi"/>
                <w:sz w:val="21"/>
                <w:szCs w:val="21"/>
              </w:rPr>
            </w:pPr>
            <w:r w:rsidRPr="007E021E">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7E021E" w:rsidRDefault="001C1787" w:rsidP="006A3B6E">
            <w:pPr>
              <w:spacing w:line="240" w:lineRule="auto"/>
              <w:contextualSpacing/>
              <w:jc w:val="center"/>
              <w:rPr>
                <w:rFonts w:asciiTheme="minorHAnsi" w:hAnsiTheme="minorHAnsi"/>
                <w:sz w:val="21"/>
                <w:szCs w:val="21"/>
              </w:rPr>
            </w:pPr>
            <w:r w:rsidRPr="007E021E">
              <w:rPr>
                <w:rFonts w:asciiTheme="minorHAnsi" w:hAnsiTheme="minorHAnsi"/>
                <w:sz w:val="21"/>
                <w:szCs w:val="21"/>
              </w:rPr>
              <w:t>Postings</w:t>
            </w:r>
          </w:p>
        </w:tc>
      </w:tr>
      <w:tr w:rsidR="00253027" w:rsidRPr="007E021E" w14:paraId="0CB1E8AE" w14:textId="77777777" w:rsidTr="00253027">
        <w:trPr>
          <w:trHeight w:val="202"/>
        </w:trPr>
        <w:tc>
          <w:tcPr>
            <w:tcW w:w="4495" w:type="dxa"/>
            <w:vAlign w:val="bottom"/>
          </w:tcPr>
          <w:p w14:paraId="1A210135" w14:textId="7C6A7496" w:rsidR="00253027" w:rsidRPr="007E021E" w:rsidRDefault="00253027" w:rsidP="00253027">
            <w:pPr>
              <w:spacing w:line="240" w:lineRule="auto"/>
              <w:contextualSpacing/>
              <w:rPr>
                <w:rFonts w:asciiTheme="minorHAnsi" w:hAnsiTheme="minorHAnsi"/>
                <w:sz w:val="21"/>
                <w:szCs w:val="21"/>
              </w:rPr>
            </w:pPr>
            <w:r>
              <w:rPr>
                <w:rFonts w:cs="Calibri"/>
              </w:rPr>
              <w:t>Driver's License</w:t>
            </w:r>
          </w:p>
        </w:tc>
        <w:tc>
          <w:tcPr>
            <w:tcW w:w="895" w:type="dxa"/>
            <w:vAlign w:val="bottom"/>
          </w:tcPr>
          <w:p w14:paraId="7F380074" w14:textId="1B0791F6" w:rsidR="00253027" w:rsidRPr="007E021E" w:rsidRDefault="00253027" w:rsidP="00253027">
            <w:pPr>
              <w:spacing w:line="240" w:lineRule="auto"/>
              <w:contextualSpacing/>
              <w:jc w:val="center"/>
              <w:rPr>
                <w:rFonts w:asciiTheme="minorHAnsi" w:hAnsiTheme="minorHAnsi"/>
                <w:sz w:val="21"/>
                <w:szCs w:val="21"/>
              </w:rPr>
            </w:pPr>
            <w:r>
              <w:rPr>
                <w:rFonts w:cs="Calibri"/>
              </w:rPr>
              <w:t>30</w:t>
            </w:r>
          </w:p>
        </w:tc>
        <w:tc>
          <w:tcPr>
            <w:tcW w:w="4415" w:type="dxa"/>
            <w:vAlign w:val="bottom"/>
          </w:tcPr>
          <w:p w14:paraId="227656CE" w14:textId="3D1E45BC" w:rsidR="00253027" w:rsidRPr="007E021E" w:rsidRDefault="00253027" w:rsidP="00253027">
            <w:pPr>
              <w:spacing w:line="240" w:lineRule="auto"/>
              <w:contextualSpacing/>
              <w:rPr>
                <w:rFonts w:asciiTheme="minorHAnsi" w:hAnsiTheme="minorHAnsi"/>
                <w:sz w:val="21"/>
                <w:szCs w:val="21"/>
              </w:rPr>
            </w:pPr>
            <w:r>
              <w:rPr>
                <w:rFonts w:cs="Calibri"/>
              </w:rPr>
              <w:t>Mobile Electronics Certified Professional (MECP)</w:t>
            </w:r>
          </w:p>
        </w:tc>
        <w:tc>
          <w:tcPr>
            <w:tcW w:w="900" w:type="dxa"/>
            <w:vAlign w:val="bottom"/>
          </w:tcPr>
          <w:p w14:paraId="30ECEFA2" w14:textId="4D660168" w:rsidR="00253027" w:rsidRPr="007E021E" w:rsidRDefault="00253027" w:rsidP="00253027">
            <w:pPr>
              <w:spacing w:line="240" w:lineRule="auto"/>
              <w:contextualSpacing/>
              <w:jc w:val="center"/>
              <w:rPr>
                <w:rFonts w:asciiTheme="minorHAnsi" w:hAnsiTheme="minorHAnsi"/>
                <w:sz w:val="21"/>
                <w:szCs w:val="21"/>
              </w:rPr>
            </w:pPr>
            <w:r>
              <w:rPr>
                <w:rFonts w:cs="Calibri"/>
              </w:rPr>
              <w:t>2</w:t>
            </w:r>
          </w:p>
        </w:tc>
      </w:tr>
      <w:tr w:rsidR="00253027" w:rsidRPr="007E021E" w14:paraId="385B71E5" w14:textId="77777777" w:rsidTr="00253027">
        <w:trPr>
          <w:trHeight w:val="202"/>
        </w:trPr>
        <w:tc>
          <w:tcPr>
            <w:tcW w:w="4495" w:type="dxa"/>
            <w:vAlign w:val="bottom"/>
          </w:tcPr>
          <w:p w14:paraId="0521D6AF" w14:textId="0C773A66" w:rsidR="00253027" w:rsidRPr="007E021E" w:rsidRDefault="00253027" w:rsidP="00253027">
            <w:pPr>
              <w:spacing w:line="240" w:lineRule="auto"/>
              <w:contextualSpacing/>
              <w:rPr>
                <w:rFonts w:asciiTheme="minorHAnsi" w:hAnsiTheme="minorHAnsi"/>
                <w:sz w:val="21"/>
                <w:szCs w:val="21"/>
              </w:rPr>
            </w:pPr>
            <w:r>
              <w:rPr>
                <w:rFonts w:cs="Calibri"/>
              </w:rPr>
              <w:t>Security Clearance</w:t>
            </w:r>
          </w:p>
        </w:tc>
        <w:tc>
          <w:tcPr>
            <w:tcW w:w="895" w:type="dxa"/>
            <w:vAlign w:val="bottom"/>
          </w:tcPr>
          <w:p w14:paraId="7E359BE9" w14:textId="55081F17" w:rsidR="00253027" w:rsidRPr="007E021E" w:rsidRDefault="00253027" w:rsidP="00253027">
            <w:pPr>
              <w:spacing w:line="240" w:lineRule="auto"/>
              <w:contextualSpacing/>
              <w:jc w:val="center"/>
              <w:rPr>
                <w:rFonts w:asciiTheme="minorHAnsi" w:hAnsiTheme="minorHAnsi"/>
                <w:sz w:val="21"/>
                <w:szCs w:val="21"/>
              </w:rPr>
            </w:pPr>
            <w:r>
              <w:rPr>
                <w:rFonts w:cs="Calibri"/>
              </w:rPr>
              <w:t>8</w:t>
            </w:r>
          </w:p>
        </w:tc>
        <w:tc>
          <w:tcPr>
            <w:tcW w:w="4415" w:type="dxa"/>
            <w:vAlign w:val="bottom"/>
          </w:tcPr>
          <w:p w14:paraId="69AB3D84" w14:textId="10C8384E" w:rsidR="00253027" w:rsidRPr="007E021E" w:rsidRDefault="00253027" w:rsidP="00253027">
            <w:pPr>
              <w:spacing w:line="240" w:lineRule="auto"/>
              <w:contextualSpacing/>
              <w:rPr>
                <w:rFonts w:asciiTheme="minorHAnsi" w:hAnsiTheme="minorHAnsi"/>
                <w:sz w:val="21"/>
                <w:szCs w:val="21"/>
              </w:rPr>
            </w:pPr>
            <w:r>
              <w:rPr>
                <w:rFonts w:cs="Calibri"/>
              </w:rPr>
              <w:t>Orthotic and Prosthetic Technician</w:t>
            </w:r>
          </w:p>
        </w:tc>
        <w:tc>
          <w:tcPr>
            <w:tcW w:w="900" w:type="dxa"/>
            <w:vAlign w:val="bottom"/>
          </w:tcPr>
          <w:p w14:paraId="6963E52A" w14:textId="6C24D283" w:rsidR="00253027" w:rsidRPr="007E021E" w:rsidRDefault="00253027" w:rsidP="00253027">
            <w:pPr>
              <w:spacing w:line="240" w:lineRule="auto"/>
              <w:contextualSpacing/>
              <w:jc w:val="center"/>
              <w:rPr>
                <w:rFonts w:asciiTheme="minorHAnsi" w:hAnsiTheme="minorHAnsi"/>
                <w:sz w:val="21"/>
                <w:szCs w:val="21"/>
              </w:rPr>
            </w:pPr>
            <w:r>
              <w:rPr>
                <w:rFonts w:cs="Calibri"/>
              </w:rPr>
              <w:t>1</w:t>
            </w:r>
          </w:p>
        </w:tc>
      </w:tr>
      <w:tr w:rsidR="00253027" w:rsidRPr="007E021E" w14:paraId="3C328B69" w14:textId="77777777" w:rsidTr="00253027">
        <w:trPr>
          <w:trHeight w:val="202"/>
        </w:trPr>
        <w:tc>
          <w:tcPr>
            <w:tcW w:w="4495" w:type="dxa"/>
            <w:vAlign w:val="bottom"/>
          </w:tcPr>
          <w:p w14:paraId="6755FC70" w14:textId="339D8C80" w:rsidR="00253027" w:rsidRPr="007E021E" w:rsidRDefault="00253027" w:rsidP="00253027">
            <w:pPr>
              <w:spacing w:line="240" w:lineRule="auto"/>
              <w:contextualSpacing/>
              <w:rPr>
                <w:rFonts w:asciiTheme="minorHAnsi" w:hAnsiTheme="minorHAnsi"/>
                <w:sz w:val="21"/>
                <w:szCs w:val="21"/>
              </w:rPr>
            </w:pPr>
            <w:r>
              <w:rPr>
                <w:rFonts w:cs="Calibri"/>
              </w:rPr>
              <w:t>Mobile Electronics Certified Professional (MECP)</w:t>
            </w:r>
          </w:p>
        </w:tc>
        <w:tc>
          <w:tcPr>
            <w:tcW w:w="895" w:type="dxa"/>
            <w:vAlign w:val="bottom"/>
          </w:tcPr>
          <w:p w14:paraId="68C239FD" w14:textId="3E23C77E" w:rsidR="00253027" w:rsidRPr="007E021E" w:rsidRDefault="00253027" w:rsidP="00253027">
            <w:pPr>
              <w:spacing w:line="240" w:lineRule="auto"/>
              <w:contextualSpacing/>
              <w:jc w:val="center"/>
              <w:rPr>
                <w:rFonts w:asciiTheme="minorHAnsi" w:hAnsiTheme="minorHAnsi"/>
                <w:sz w:val="21"/>
                <w:szCs w:val="21"/>
              </w:rPr>
            </w:pPr>
            <w:r>
              <w:rPr>
                <w:rFonts w:cs="Calibri"/>
              </w:rPr>
              <w:t>2</w:t>
            </w:r>
          </w:p>
        </w:tc>
        <w:tc>
          <w:tcPr>
            <w:tcW w:w="4415" w:type="dxa"/>
            <w:vAlign w:val="bottom"/>
          </w:tcPr>
          <w:p w14:paraId="7E378EED" w14:textId="5BACE50C" w:rsidR="00253027" w:rsidRPr="007E021E" w:rsidRDefault="00253027" w:rsidP="00253027">
            <w:pPr>
              <w:spacing w:line="240" w:lineRule="auto"/>
              <w:contextualSpacing/>
              <w:rPr>
                <w:rFonts w:asciiTheme="minorHAnsi" w:hAnsiTheme="minorHAnsi"/>
                <w:sz w:val="21"/>
                <w:szCs w:val="21"/>
              </w:rPr>
            </w:pPr>
            <w:r>
              <w:rPr>
                <w:rFonts w:cs="Calibri"/>
              </w:rPr>
              <w:t>Hazardous Materials Certification</w:t>
            </w:r>
          </w:p>
        </w:tc>
        <w:tc>
          <w:tcPr>
            <w:tcW w:w="900" w:type="dxa"/>
            <w:vAlign w:val="bottom"/>
          </w:tcPr>
          <w:p w14:paraId="34730924" w14:textId="12DBE823" w:rsidR="00253027" w:rsidRPr="007E021E" w:rsidRDefault="00253027" w:rsidP="00253027">
            <w:pPr>
              <w:spacing w:line="240" w:lineRule="auto"/>
              <w:contextualSpacing/>
              <w:jc w:val="center"/>
              <w:rPr>
                <w:rFonts w:asciiTheme="minorHAnsi" w:hAnsiTheme="minorHAnsi"/>
                <w:sz w:val="21"/>
                <w:szCs w:val="21"/>
              </w:rPr>
            </w:pPr>
            <w:r>
              <w:rPr>
                <w:rFonts w:cs="Calibri"/>
              </w:rPr>
              <w:t>1</w:t>
            </w:r>
          </w:p>
        </w:tc>
      </w:tr>
      <w:tr w:rsidR="00253027" w:rsidRPr="007E021E" w14:paraId="49D23A3E" w14:textId="77777777" w:rsidTr="00253027">
        <w:trPr>
          <w:trHeight w:val="202"/>
        </w:trPr>
        <w:tc>
          <w:tcPr>
            <w:tcW w:w="4495" w:type="dxa"/>
            <w:vAlign w:val="bottom"/>
          </w:tcPr>
          <w:p w14:paraId="6D4B5CD8" w14:textId="7DA90110" w:rsidR="00253027" w:rsidRPr="007E021E" w:rsidRDefault="00253027" w:rsidP="00253027">
            <w:pPr>
              <w:spacing w:line="240" w:lineRule="auto"/>
              <w:contextualSpacing/>
              <w:rPr>
                <w:rFonts w:asciiTheme="minorHAnsi" w:hAnsiTheme="minorHAnsi"/>
                <w:sz w:val="21"/>
                <w:szCs w:val="21"/>
              </w:rPr>
            </w:pPr>
            <w:r>
              <w:rPr>
                <w:rFonts w:cs="Calibri"/>
              </w:rPr>
              <w:t>Mobile Electronics Certified Professional</w:t>
            </w:r>
          </w:p>
        </w:tc>
        <w:tc>
          <w:tcPr>
            <w:tcW w:w="895" w:type="dxa"/>
            <w:vAlign w:val="bottom"/>
          </w:tcPr>
          <w:p w14:paraId="7F35B2D7" w14:textId="579AD047" w:rsidR="00253027" w:rsidRPr="007E021E" w:rsidRDefault="00253027" w:rsidP="00253027">
            <w:pPr>
              <w:spacing w:line="240" w:lineRule="auto"/>
              <w:contextualSpacing/>
              <w:jc w:val="center"/>
              <w:rPr>
                <w:rFonts w:asciiTheme="minorHAnsi" w:hAnsiTheme="minorHAnsi"/>
                <w:sz w:val="21"/>
                <w:szCs w:val="21"/>
              </w:rPr>
            </w:pPr>
            <w:r>
              <w:rPr>
                <w:rFonts w:cs="Calibri"/>
              </w:rPr>
              <w:t>2</w:t>
            </w:r>
          </w:p>
        </w:tc>
        <w:tc>
          <w:tcPr>
            <w:tcW w:w="4415" w:type="dxa"/>
            <w:vAlign w:val="bottom"/>
          </w:tcPr>
          <w:p w14:paraId="4A1AE35B" w14:textId="196533F9" w:rsidR="00253027" w:rsidRPr="007E021E" w:rsidRDefault="00253027" w:rsidP="00253027">
            <w:pPr>
              <w:spacing w:line="240" w:lineRule="auto"/>
              <w:contextualSpacing/>
              <w:rPr>
                <w:rFonts w:asciiTheme="minorHAnsi" w:hAnsiTheme="minorHAnsi"/>
                <w:sz w:val="21"/>
                <w:szCs w:val="21"/>
              </w:rPr>
            </w:pPr>
            <w:r>
              <w:rPr>
                <w:rFonts w:cs="Calibri"/>
              </w:rPr>
              <w:t>EPA CFC/HCFC Certification</w:t>
            </w:r>
          </w:p>
        </w:tc>
        <w:tc>
          <w:tcPr>
            <w:tcW w:w="900" w:type="dxa"/>
            <w:vAlign w:val="bottom"/>
          </w:tcPr>
          <w:p w14:paraId="049100A4" w14:textId="5A87A635" w:rsidR="00253027" w:rsidRPr="007E021E" w:rsidRDefault="00253027" w:rsidP="00253027">
            <w:pPr>
              <w:spacing w:line="240" w:lineRule="auto"/>
              <w:contextualSpacing/>
              <w:jc w:val="center"/>
              <w:rPr>
                <w:rFonts w:asciiTheme="minorHAnsi" w:hAnsiTheme="minorHAnsi"/>
                <w:sz w:val="21"/>
                <w:szCs w:val="21"/>
              </w:rPr>
            </w:pPr>
            <w:r>
              <w:rPr>
                <w:rFonts w:cs="Calibri"/>
              </w:rPr>
              <w:t>1</w:t>
            </w:r>
          </w:p>
        </w:tc>
      </w:tr>
      <w:tr w:rsidR="00253027" w:rsidRPr="007E021E" w14:paraId="1643C138" w14:textId="77777777" w:rsidTr="00253027">
        <w:trPr>
          <w:trHeight w:val="202"/>
        </w:trPr>
        <w:tc>
          <w:tcPr>
            <w:tcW w:w="4495" w:type="dxa"/>
            <w:vAlign w:val="bottom"/>
          </w:tcPr>
          <w:p w14:paraId="1E6B53F7" w14:textId="69350B3B" w:rsidR="00253027" w:rsidRPr="007E021E" w:rsidRDefault="00253027" w:rsidP="00253027">
            <w:pPr>
              <w:spacing w:line="240" w:lineRule="auto"/>
              <w:contextualSpacing/>
              <w:rPr>
                <w:rFonts w:asciiTheme="minorHAnsi" w:hAnsiTheme="minorHAnsi"/>
                <w:sz w:val="21"/>
                <w:szCs w:val="21"/>
              </w:rPr>
            </w:pPr>
            <w:r>
              <w:rPr>
                <w:rFonts w:cs="Calibri"/>
              </w:rPr>
              <w:t>Business License</w:t>
            </w:r>
          </w:p>
        </w:tc>
        <w:tc>
          <w:tcPr>
            <w:tcW w:w="895" w:type="dxa"/>
            <w:vAlign w:val="bottom"/>
          </w:tcPr>
          <w:p w14:paraId="1680FE34" w14:textId="32FCD5AA" w:rsidR="00253027" w:rsidRPr="007E021E" w:rsidRDefault="00253027" w:rsidP="00253027">
            <w:pPr>
              <w:spacing w:line="240" w:lineRule="auto"/>
              <w:contextualSpacing/>
              <w:jc w:val="center"/>
              <w:rPr>
                <w:rFonts w:asciiTheme="minorHAnsi" w:hAnsiTheme="minorHAnsi"/>
                <w:sz w:val="21"/>
                <w:szCs w:val="21"/>
              </w:rPr>
            </w:pPr>
            <w:r>
              <w:rPr>
                <w:rFonts w:cs="Calibri"/>
              </w:rPr>
              <w:t>2</w:t>
            </w:r>
          </w:p>
        </w:tc>
        <w:tc>
          <w:tcPr>
            <w:tcW w:w="4415" w:type="dxa"/>
            <w:vAlign w:val="bottom"/>
          </w:tcPr>
          <w:p w14:paraId="6DA4D1B3" w14:textId="2100156C" w:rsidR="00253027" w:rsidRPr="007E021E" w:rsidRDefault="00253027" w:rsidP="00253027">
            <w:pPr>
              <w:spacing w:line="240" w:lineRule="auto"/>
              <w:contextualSpacing/>
              <w:rPr>
                <w:rFonts w:asciiTheme="minorHAnsi" w:hAnsiTheme="minorHAnsi"/>
                <w:sz w:val="21"/>
                <w:szCs w:val="21"/>
              </w:rPr>
            </w:pPr>
            <w:r>
              <w:rPr>
                <w:rFonts w:cs="Calibri"/>
              </w:rPr>
              <w:t>Certified Outpatient Coding (COC)</w:t>
            </w:r>
          </w:p>
        </w:tc>
        <w:tc>
          <w:tcPr>
            <w:tcW w:w="900" w:type="dxa"/>
            <w:vAlign w:val="bottom"/>
          </w:tcPr>
          <w:p w14:paraId="670DC4CC" w14:textId="1B42A5BB" w:rsidR="00253027" w:rsidRPr="007E021E" w:rsidRDefault="00253027" w:rsidP="00253027">
            <w:pPr>
              <w:spacing w:line="240" w:lineRule="auto"/>
              <w:contextualSpacing/>
              <w:jc w:val="center"/>
              <w:rPr>
                <w:rFonts w:asciiTheme="minorHAnsi" w:hAnsiTheme="minorHAnsi"/>
                <w:sz w:val="21"/>
                <w:szCs w:val="21"/>
              </w:rPr>
            </w:pPr>
            <w:r>
              <w:rPr>
                <w:rFonts w:cs="Calibri"/>
              </w:rPr>
              <w:t>1</w:t>
            </w:r>
          </w:p>
        </w:tc>
      </w:tr>
      <w:tr w:rsidR="00253027" w:rsidRPr="007E021E" w14:paraId="45AD175C" w14:textId="77777777" w:rsidTr="00253027">
        <w:trPr>
          <w:trHeight w:val="202"/>
        </w:trPr>
        <w:tc>
          <w:tcPr>
            <w:tcW w:w="4495" w:type="dxa"/>
            <w:vAlign w:val="bottom"/>
          </w:tcPr>
          <w:p w14:paraId="18B84CF7" w14:textId="289D9E92" w:rsidR="00253027" w:rsidRPr="007E021E" w:rsidRDefault="00253027" w:rsidP="00253027">
            <w:pPr>
              <w:spacing w:line="240" w:lineRule="auto"/>
              <w:contextualSpacing/>
              <w:rPr>
                <w:rFonts w:asciiTheme="minorHAnsi" w:hAnsiTheme="minorHAnsi"/>
                <w:sz w:val="21"/>
                <w:szCs w:val="21"/>
              </w:rPr>
            </w:pPr>
            <w:r>
              <w:rPr>
                <w:rFonts w:cs="Calibri"/>
              </w:rPr>
              <w:lastRenderedPageBreak/>
              <w:t>Welding Certification</w:t>
            </w:r>
          </w:p>
        </w:tc>
        <w:tc>
          <w:tcPr>
            <w:tcW w:w="895" w:type="dxa"/>
            <w:vAlign w:val="bottom"/>
          </w:tcPr>
          <w:p w14:paraId="716D54A1" w14:textId="41D90947" w:rsidR="00253027" w:rsidRPr="007E021E" w:rsidRDefault="00253027" w:rsidP="00253027">
            <w:pPr>
              <w:spacing w:line="240" w:lineRule="auto"/>
              <w:contextualSpacing/>
              <w:jc w:val="center"/>
              <w:rPr>
                <w:rFonts w:asciiTheme="minorHAnsi" w:hAnsiTheme="minorHAnsi"/>
                <w:sz w:val="21"/>
                <w:szCs w:val="21"/>
              </w:rPr>
            </w:pPr>
            <w:r>
              <w:rPr>
                <w:rFonts w:cs="Calibri"/>
              </w:rPr>
              <w:t>1</w:t>
            </w:r>
          </w:p>
        </w:tc>
        <w:tc>
          <w:tcPr>
            <w:tcW w:w="4415" w:type="dxa"/>
            <w:vAlign w:val="bottom"/>
          </w:tcPr>
          <w:p w14:paraId="0A548779" w14:textId="66DCB413" w:rsidR="00253027" w:rsidRPr="007E021E" w:rsidRDefault="00253027" w:rsidP="00253027">
            <w:pPr>
              <w:spacing w:line="240" w:lineRule="auto"/>
              <w:contextualSpacing/>
              <w:rPr>
                <w:rFonts w:asciiTheme="minorHAnsi" w:hAnsiTheme="minorHAnsi"/>
                <w:sz w:val="21"/>
                <w:szCs w:val="21"/>
              </w:rPr>
            </w:pPr>
            <w:r>
              <w:rPr>
                <w:rFonts w:cs="Calibri"/>
              </w:rPr>
              <w:t>Certified Composite Technician</w:t>
            </w:r>
          </w:p>
        </w:tc>
        <w:tc>
          <w:tcPr>
            <w:tcW w:w="900" w:type="dxa"/>
            <w:vAlign w:val="bottom"/>
          </w:tcPr>
          <w:p w14:paraId="67DDDE7C" w14:textId="3BF51F22" w:rsidR="00253027" w:rsidRPr="007E021E" w:rsidRDefault="00253027" w:rsidP="00253027">
            <w:pPr>
              <w:spacing w:line="240" w:lineRule="auto"/>
              <w:contextualSpacing/>
              <w:jc w:val="center"/>
              <w:rPr>
                <w:rFonts w:asciiTheme="minorHAnsi" w:hAnsiTheme="minorHAnsi"/>
                <w:sz w:val="21"/>
                <w:szCs w:val="21"/>
              </w:rPr>
            </w:pPr>
            <w:r>
              <w:rPr>
                <w:rFonts w:cs="Calibri"/>
              </w:rPr>
              <w:t>1</w:t>
            </w:r>
          </w:p>
        </w:tc>
      </w:tr>
      <w:tr w:rsidR="00253027" w:rsidRPr="007E021E" w14:paraId="325EAB35" w14:textId="77777777" w:rsidTr="00253027">
        <w:trPr>
          <w:trHeight w:val="202"/>
        </w:trPr>
        <w:tc>
          <w:tcPr>
            <w:tcW w:w="4495" w:type="dxa"/>
            <w:vAlign w:val="bottom"/>
          </w:tcPr>
          <w:p w14:paraId="24679F12" w14:textId="3E45B226" w:rsidR="00253027" w:rsidRPr="007E021E" w:rsidRDefault="00253027" w:rsidP="00253027">
            <w:pPr>
              <w:spacing w:line="240" w:lineRule="auto"/>
              <w:contextualSpacing/>
              <w:rPr>
                <w:rFonts w:asciiTheme="minorHAnsi" w:hAnsiTheme="minorHAnsi"/>
                <w:sz w:val="21"/>
                <w:szCs w:val="21"/>
              </w:rPr>
            </w:pPr>
            <w:r>
              <w:rPr>
                <w:rFonts w:cs="Calibri"/>
              </w:rPr>
              <w:t>Sheet Metal Certification</w:t>
            </w:r>
          </w:p>
        </w:tc>
        <w:tc>
          <w:tcPr>
            <w:tcW w:w="895" w:type="dxa"/>
            <w:vAlign w:val="bottom"/>
          </w:tcPr>
          <w:p w14:paraId="364E4783" w14:textId="12D02EFA" w:rsidR="00253027" w:rsidRPr="007E021E" w:rsidRDefault="00253027" w:rsidP="00253027">
            <w:pPr>
              <w:spacing w:line="240" w:lineRule="auto"/>
              <w:contextualSpacing/>
              <w:jc w:val="center"/>
              <w:rPr>
                <w:rFonts w:asciiTheme="minorHAnsi" w:hAnsiTheme="minorHAnsi"/>
                <w:sz w:val="21"/>
                <w:szCs w:val="21"/>
              </w:rPr>
            </w:pPr>
            <w:r>
              <w:rPr>
                <w:rFonts w:cs="Calibri"/>
              </w:rPr>
              <w:t>1</w:t>
            </w:r>
          </w:p>
        </w:tc>
        <w:tc>
          <w:tcPr>
            <w:tcW w:w="4415" w:type="dxa"/>
            <w:vAlign w:val="bottom"/>
          </w:tcPr>
          <w:p w14:paraId="741A3B7D" w14:textId="45B83A36" w:rsidR="00253027" w:rsidRPr="007E021E" w:rsidRDefault="00253027" w:rsidP="00253027">
            <w:pPr>
              <w:spacing w:line="240" w:lineRule="auto"/>
              <w:contextualSpacing/>
              <w:rPr>
                <w:rFonts w:asciiTheme="minorHAnsi" w:hAnsiTheme="minorHAnsi"/>
                <w:sz w:val="21"/>
                <w:szCs w:val="21"/>
              </w:rPr>
            </w:pPr>
            <w:r>
              <w:rPr>
                <w:rFonts w:cs="Calibri"/>
              </w:rPr>
              <w:t xml:space="preserve">Certified </w:t>
            </w:r>
            <w:proofErr w:type="spellStart"/>
            <w:r>
              <w:rPr>
                <w:rFonts w:cs="Calibri"/>
              </w:rPr>
              <w:t>Cardiographic</w:t>
            </w:r>
            <w:proofErr w:type="spellEnd"/>
            <w:r>
              <w:rPr>
                <w:rFonts w:cs="Calibri"/>
              </w:rPr>
              <w:t xml:space="preserve"> Technician</w:t>
            </w:r>
          </w:p>
        </w:tc>
        <w:tc>
          <w:tcPr>
            <w:tcW w:w="900" w:type="dxa"/>
            <w:vAlign w:val="bottom"/>
          </w:tcPr>
          <w:p w14:paraId="2D690E84" w14:textId="479E01CF" w:rsidR="00253027" w:rsidRPr="007E021E" w:rsidRDefault="00253027" w:rsidP="00253027">
            <w:pPr>
              <w:spacing w:line="240" w:lineRule="auto"/>
              <w:contextualSpacing/>
              <w:jc w:val="center"/>
              <w:rPr>
                <w:rFonts w:asciiTheme="minorHAnsi" w:hAnsiTheme="minorHAnsi"/>
                <w:sz w:val="21"/>
                <w:szCs w:val="21"/>
              </w:rPr>
            </w:pPr>
            <w:r>
              <w:rPr>
                <w:rFonts w:cs="Calibri"/>
              </w:rPr>
              <w:t>1</w:t>
            </w:r>
          </w:p>
        </w:tc>
      </w:tr>
      <w:tr w:rsidR="00253027" w:rsidRPr="007E021E" w14:paraId="63015EED" w14:textId="77777777" w:rsidTr="00253027">
        <w:trPr>
          <w:trHeight w:val="202"/>
        </w:trPr>
        <w:tc>
          <w:tcPr>
            <w:tcW w:w="4495" w:type="dxa"/>
            <w:vAlign w:val="bottom"/>
          </w:tcPr>
          <w:p w14:paraId="62EB06C7" w14:textId="57A6F81F" w:rsidR="00253027" w:rsidRPr="007E021E" w:rsidRDefault="00253027" w:rsidP="00253027">
            <w:pPr>
              <w:spacing w:line="240" w:lineRule="auto"/>
              <w:contextualSpacing/>
              <w:rPr>
                <w:rFonts w:asciiTheme="minorHAnsi" w:hAnsiTheme="minorHAnsi"/>
                <w:sz w:val="21"/>
                <w:szCs w:val="21"/>
              </w:rPr>
            </w:pPr>
            <w:r>
              <w:rPr>
                <w:rFonts w:cs="Calibri"/>
              </w:rPr>
              <w:t>Driver's License</w:t>
            </w:r>
          </w:p>
        </w:tc>
        <w:tc>
          <w:tcPr>
            <w:tcW w:w="895" w:type="dxa"/>
            <w:vAlign w:val="bottom"/>
          </w:tcPr>
          <w:p w14:paraId="6D6FFDDF" w14:textId="3B89AC28" w:rsidR="00253027" w:rsidRPr="007E021E" w:rsidRDefault="00253027" w:rsidP="00253027">
            <w:pPr>
              <w:spacing w:line="240" w:lineRule="auto"/>
              <w:contextualSpacing/>
              <w:jc w:val="center"/>
              <w:rPr>
                <w:rFonts w:asciiTheme="minorHAnsi" w:hAnsiTheme="minorHAnsi"/>
                <w:sz w:val="21"/>
                <w:szCs w:val="21"/>
              </w:rPr>
            </w:pPr>
            <w:r>
              <w:rPr>
                <w:rFonts w:cs="Calibri"/>
              </w:rPr>
              <w:t>30</w:t>
            </w:r>
          </w:p>
        </w:tc>
        <w:tc>
          <w:tcPr>
            <w:tcW w:w="4415" w:type="dxa"/>
            <w:vAlign w:val="bottom"/>
          </w:tcPr>
          <w:p w14:paraId="7C6B3E55" w14:textId="13B83406" w:rsidR="00253027" w:rsidRPr="007E021E" w:rsidRDefault="00253027" w:rsidP="00253027">
            <w:pPr>
              <w:spacing w:line="240" w:lineRule="auto"/>
              <w:contextualSpacing/>
              <w:rPr>
                <w:rFonts w:asciiTheme="minorHAnsi" w:hAnsiTheme="minorHAnsi"/>
                <w:sz w:val="21"/>
                <w:szCs w:val="21"/>
              </w:rPr>
            </w:pPr>
            <w:r>
              <w:rPr>
                <w:rFonts w:cs="Calibri"/>
              </w:rPr>
              <w:t>CNC Certification</w:t>
            </w:r>
          </w:p>
        </w:tc>
        <w:tc>
          <w:tcPr>
            <w:tcW w:w="900" w:type="dxa"/>
            <w:vAlign w:val="bottom"/>
          </w:tcPr>
          <w:p w14:paraId="3943397E" w14:textId="1CB08B25" w:rsidR="00253027" w:rsidRPr="007E021E" w:rsidRDefault="00253027" w:rsidP="00253027">
            <w:pPr>
              <w:spacing w:line="240" w:lineRule="auto"/>
              <w:contextualSpacing/>
              <w:jc w:val="center"/>
              <w:rPr>
                <w:rFonts w:asciiTheme="minorHAnsi" w:hAnsiTheme="minorHAnsi"/>
                <w:sz w:val="21"/>
                <w:szCs w:val="21"/>
              </w:rPr>
            </w:pPr>
            <w:r>
              <w:rPr>
                <w:rFonts w:cs="Calibri"/>
              </w:rPr>
              <w:t>1</w:t>
            </w:r>
          </w:p>
        </w:tc>
      </w:tr>
      <w:tr w:rsidR="00253027" w:rsidRPr="007E021E" w14:paraId="138E0924" w14:textId="77777777" w:rsidTr="00253027">
        <w:trPr>
          <w:trHeight w:val="202"/>
        </w:trPr>
        <w:tc>
          <w:tcPr>
            <w:tcW w:w="4495" w:type="dxa"/>
            <w:vAlign w:val="bottom"/>
          </w:tcPr>
          <w:p w14:paraId="3DD4D46F" w14:textId="2B9E4DC7" w:rsidR="00253027" w:rsidRPr="007E021E" w:rsidRDefault="00253027" w:rsidP="00253027">
            <w:pPr>
              <w:spacing w:line="240" w:lineRule="auto"/>
              <w:contextualSpacing/>
              <w:rPr>
                <w:rFonts w:asciiTheme="minorHAnsi" w:hAnsiTheme="minorHAnsi"/>
                <w:sz w:val="21"/>
                <w:szCs w:val="21"/>
              </w:rPr>
            </w:pPr>
            <w:r>
              <w:rPr>
                <w:rFonts w:cs="Calibri"/>
              </w:rPr>
              <w:t>Security Clearance</w:t>
            </w:r>
          </w:p>
        </w:tc>
        <w:tc>
          <w:tcPr>
            <w:tcW w:w="895" w:type="dxa"/>
            <w:vAlign w:val="bottom"/>
          </w:tcPr>
          <w:p w14:paraId="28E67321" w14:textId="731A9D90" w:rsidR="00253027" w:rsidRPr="007E021E" w:rsidRDefault="00253027" w:rsidP="00253027">
            <w:pPr>
              <w:spacing w:line="240" w:lineRule="auto"/>
              <w:contextualSpacing/>
              <w:jc w:val="center"/>
              <w:rPr>
                <w:rFonts w:asciiTheme="minorHAnsi" w:hAnsiTheme="minorHAnsi"/>
                <w:sz w:val="21"/>
                <w:szCs w:val="21"/>
              </w:rPr>
            </w:pPr>
            <w:r>
              <w:rPr>
                <w:rFonts w:cs="Calibri"/>
              </w:rPr>
              <w:t>8</w:t>
            </w:r>
          </w:p>
        </w:tc>
        <w:tc>
          <w:tcPr>
            <w:tcW w:w="4415" w:type="dxa"/>
            <w:vAlign w:val="bottom"/>
          </w:tcPr>
          <w:p w14:paraId="2BDB736F" w14:textId="2F7CC603" w:rsidR="00253027" w:rsidRPr="007E021E" w:rsidRDefault="00253027" w:rsidP="00253027">
            <w:pPr>
              <w:spacing w:line="240" w:lineRule="auto"/>
              <w:contextualSpacing/>
              <w:rPr>
                <w:rFonts w:asciiTheme="minorHAnsi" w:hAnsiTheme="minorHAnsi"/>
                <w:sz w:val="21"/>
                <w:szCs w:val="21"/>
              </w:rPr>
            </w:pPr>
            <w:r>
              <w:rPr>
                <w:rFonts w:cs="Calibri"/>
              </w:rPr>
              <w:t>ABC Certified</w:t>
            </w:r>
          </w:p>
        </w:tc>
        <w:tc>
          <w:tcPr>
            <w:tcW w:w="900" w:type="dxa"/>
            <w:vAlign w:val="bottom"/>
          </w:tcPr>
          <w:p w14:paraId="1CE836E1" w14:textId="3B06B21A" w:rsidR="00253027" w:rsidRPr="007E021E" w:rsidRDefault="00253027" w:rsidP="00253027">
            <w:pPr>
              <w:spacing w:line="240" w:lineRule="auto"/>
              <w:contextualSpacing/>
              <w:jc w:val="center"/>
              <w:rPr>
                <w:rFonts w:asciiTheme="minorHAnsi" w:hAnsiTheme="minorHAnsi"/>
                <w:sz w:val="21"/>
                <w:szCs w:val="21"/>
              </w:rPr>
            </w:pPr>
            <w:r>
              <w:rPr>
                <w:rFonts w:cs="Calibri"/>
              </w:rPr>
              <w:t>1</w:t>
            </w:r>
          </w:p>
        </w:tc>
      </w:tr>
    </w:tbl>
    <w:p w14:paraId="72413DD0" w14:textId="77777777" w:rsidR="001C1787" w:rsidRPr="007E021E" w:rsidRDefault="001C1787" w:rsidP="001C1787">
      <w:pPr>
        <w:pStyle w:val="NoSpacing"/>
        <w:rPr>
          <w:rFonts w:asciiTheme="minorHAnsi" w:hAnsiTheme="minorHAnsi"/>
          <w:i/>
          <w:sz w:val="20"/>
          <w:szCs w:val="20"/>
        </w:rPr>
      </w:pPr>
      <w:r w:rsidRPr="007E021E">
        <w:rPr>
          <w:rFonts w:asciiTheme="minorHAnsi" w:hAnsiTheme="minorHAnsi"/>
          <w:i/>
          <w:sz w:val="20"/>
          <w:szCs w:val="20"/>
        </w:rPr>
        <w:t>Source: Burning Glass</w:t>
      </w:r>
    </w:p>
    <w:p w14:paraId="4BED5909" w14:textId="2A840550" w:rsidR="001C1787" w:rsidRPr="007E021E" w:rsidRDefault="001C1787" w:rsidP="001C1787">
      <w:pPr>
        <w:pStyle w:val="NoSpacing"/>
        <w:spacing w:before="360" w:after="60" w:line="240" w:lineRule="atLeast"/>
        <w:rPr>
          <w:rFonts w:asciiTheme="minorHAnsi" w:hAnsiTheme="minorHAnsi"/>
          <w:b/>
        </w:rPr>
      </w:pPr>
      <w:r w:rsidRPr="007E021E">
        <w:rPr>
          <w:rFonts w:asciiTheme="minorHAnsi" w:hAnsiTheme="minorHAnsi"/>
          <w:b/>
        </w:rPr>
        <w:t xml:space="preserve">Table 11. Education Requirements for </w:t>
      </w:r>
      <w:r w:rsidR="00010855" w:rsidRPr="0055489B">
        <w:rPr>
          <w:rFonts w:asciiTheme="minorHAnsi" w:eastAsia="Symbol" w:hAnsiTheme="minorHAnsi" w:cs="Symbol"/>
          <w:b/>
        </w:rPr>
        <w:t xml:space="preserve">Sheet Metal Workers </w:t>
      </w:r>
      <w:r w:rsidRPr="007E021E">
        <w:rPr>
          <w:rFonts w:asciiTheme="minorHAnsi" w:hAnsiTheme="minorHAnsi"/>
          <w:b/>
        </w:rPr>
        <w:t xml:space="preserve">in Bay Region </w:t>
      </w:r>
    </w:p>
    <w:p w14:paraId="6B7D8D80" w14:textId="6E996F11" w:rsidR="001C1787" w:rsidRPr="007E021E" w:rsidRDefault="001C1787" w:rsidP="001C1787">
      <w:pPr>
        <w:pStyle w:val="NoSpacing"/>
        <w:spacing w:before="60" w:after="60"/>
        <w:rPr>
          <w:rFonts w:asciiTheme="minorHAnsi" w:hAnsiTheme="minorHAnsi"/>
        </w:rPr>
      </w:pPr>
      <w:r w:rsidRPr="007E021E">
        <w:rPr>
          <w:rFonts w:asciiTheme="minorHAnsi" w:hAnsiTheme="minorHAnsi"/>
        </w:rPr>
        <w:t>Note</w:t>
      </w:r>
      <w:r w:rsidRPr="00253027">
        <w:rPr>
          <w:rFonts w:asciiTheme="minorHAnsi" w:hAnsiTheme="minorHAnsi"/>
        </w:rPr>
        <w:t xml:space="preserve">: </w:t>
      </w:r>
      <w:r w:rsidR="00253027" w:rsidRPr="00253027">
        <w:rPr>
          <w:rFonts w:asciiTheme="minorHAnsi" w:hAnsiTheme="minorHAnsi"/>
        </w:rPr>
        <w:t>72</w:t>
      </w:r>
      <w:r w:rsidRPr="00253027">
        <w:rPr>
          <w:rFonts w:asciiTheme="minorHAnsi" w:hAnsiTheme="minorHAnsi"/>
        </w:rPr>
        <w:t>%</w:t>
      </w:r>
      <w:r w:rsidRPr="007E021E">
        <w:rPr>
          <w:rFonts w:asciiTheme="minorHAnsi" w:hAnsiTheme="minorHAnsi"/>
        </w:rPr>
        <w:t xml:space="preserve">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7E021E" w14:paraId="5F8139B9" w14:textId="77777777" w:rsidTr="00253027">
        <w:trPr>
          <w:trHeight w:val="215"/>
        </w:trPr>
        <w:tc>
          <w:tcPr>
            <w:tcW w:w="3237" w:type="dxa"/>
            <w:shd w:val="clear" w:color="auto" w:fill="E5F193" w:themeFill="accent2" w:themeFillTint="66"/>
            <w:noWrap/>
            <w:vAlign w:val="center"/>
            <w:hideMark/>
          </w:tcPr>
          <w:p w14:paraId="08A53CD0" w14:textId="77777777" w:rsidR="002A15F0" w:rsidRPr="00010855" w:rsidRDefault="002A15F0" w:rsidP="00253027">
            <w:pPr>
              <w:spacing w:after="0" w:line="240" w:lineRule="auto"/>
              <w:rPr>
                <w:rFonts w:asciiTheme="minorHAnsi" w:eastAsia="Times New Roman" w:hAnsiTheme="minorHAnsi"/>
              </w:rPr>
            </w:pPr>
            <w:r w:rsidRPr="00010855">
              <w:rPr>
                <w:rFonts w:asciiTheme="minorHAnsi" w:eastAsia="Times New Roman" w:hAnsiTheme="minorHAnsi"/>
              </w:rPr>
              <w:t>Education (minimum advertised)</w:t>
            </w:r>
          </w:p>
        </w:tc>
        <w:tc>
          <w:tcPr>
            <w:tcW w:w="2520" w:type="dxa"/>
            <w:shd w:val="clear" w:color="auto" w:fill="E5F193" w:themeFill="accent2" w:themeFillTint="66"/>
            <w:vAlign w:val="center"/>
          </w:tcPr>
          <w:p w14:paraId="461AAB0A" w14:textId="77777777" w:rsidR="002A15F0" w:rsidRPr="00010855" w:rsidRDefault="002A15F0" w:rsidP="00253027">
            <w:pPr>
              <w:spacing w:after="0" w:line="240" w:lineRule="auto"/>
              <w:jc w:val="center"/>
              <w:rPr>
                <w:rFonts w:asciiTheme="minorHAnsi" w:eastAsia="Times New Roman" w:hAnsiTheme="minorHAnsi"/>
              </w:rPr>
            </w:pPr>
            <w:r w:rsidRPr="00010855">
              <w:rPr>
                <w:rFonts w:asciiTheme="minorHAnsi" w:eastAsia="Times New Roman" w:hAnsiTheme="minorHAnsi"/>
              </w:rPr>
              <w:t>Latest 12 Mos. Postings</w:t>
            </w:r>
          </w:p>
        </w:tc>
        <w:tc>
          <w:tcPr>
            <w:tcW w:w="2520" w:type="dxa"/>
            <w:shd w:val="clear" w:color="auto" w:fill="E5F193" w:themeFill="accent2" w:themeFillTint="66"/>
            <w:noWrap/>
            <w:vAlign w:val="center"/>
            <w:hideMark/>
          </w:tcPr>
          <w:p w14:paraId="0820704F" w14:textId="77777777" w:rsidR="002A15F0" w:rsidRPr="00010855" w:rsidRDefault="002A15F0" w:rsidP="00253027">
            <w:pPr>
              <w:spacing w:after="0" w:line="240" w:lineRule="auto"/>
              <w:jc w:val="center"/>
              <w:rPr>
                <w:rFonts w:asciiTheme="minorHAnsi" w:eastAsia="Times New Roman" w:hAnsiTheme="minorHAnsi"/>
              </w:rPr>
            </w:pPr>
            <w:r w:rsidRPr="00010855">
              <w:rPr>
                <w:rFonts w:asciiTheme="minorHAnsi" w:eastAsia="Times New Roman" w:hAnsiTheme="minorHAnsi"/>
              </w:rPr>
              <w:t>Percent 12 Mos. Postings</w:t>
            </w:r>
          </w:p>
        </w:tc>
      </w:tr>
      <w:tr w:rsidR="00253027" w:rsidRPr="007E021E" w14:paraId="039ABC2C" w14:textId="77777777" w:rsidTr="00253027">
        <w:trPr>
          <w:trHeight w:val="202"/>
        </w:trPr>
        <w:tc>
          <w:tcPr>
            <w:tcW w:w="3237" w:type="dxa"/>
            <w:shd w:val="clear" w:color="auto" w:fill="auto"/>
            <w:noWrap/>
            <w:vAlign w:val="center"/>
          </w:tcPr>
          <w:p w14:paraId="7B9062CB" w14:textId="77777777" w:rsidR="00253027" w:rsidRPr="00010855" w:rsidRDefault="00253027" w:rsidP="00253027">
            <w:pPr>
              <w:spacing w:after="0" w:line="240" w:lineRule="auto"/>
              <w:rPr>
                <w:rFonts w:asciiTheme="minorHAnsi" w:eastAsia="Times New Roman" w:hAnsiTheme="minorHAnsi"/>
              </w:rPr>
            </w:pPr>
            <w:r w:rsidRPr="00010855">
              <w:rPr>
                <w:rFonts w:asciiTheme="minorHAnsi" w:eastAsia="Times New Roman" w:hAnsiTheme="minorHAnsi"/>
              </w:rPr>
              <w:t>High school or vocational training</w:t>
            </w:r>
          </w:p>
        </w:tc>
        <w:tc>
          <w:tcPr>
            <w:tcW w:w="2520" w:type="dxa"/>
            <w:vAlign w:val="bottom"/>
          </w:tcPr>
          <w:p w14:paraId="6D2AF7DC" w14:textId="6764EED6" w:rsidR="00253027" w:rsidRPr="00010855" w:rsidRDefault="00253027" w:rsidP="00253027">
            <w:pPr>
              <w:spacing w:after="0" w:line="240" w:lineRule="auto"/>
              <w:jc w:val="center"/>
              <w:rPr>
                <w:rFonts w:asciiTheme="minorHAnsi" w:eastAsia="Times New Roman" w:hAnsiTheme="minorHAnsi"/>
              </w:rPr>
            </w:pPr>
            <w:r w:rsidRPr="00010855">
              <w:rPr>
                <w:rFonts w:cs="Calibri"/>
              </w:rPr>
              <w:t>54</w:t>
            </w:r>
          </w:p>
        </w:tc>
        <w:tc>
          <w:tcPr>
            <w:tcW w:w="2520" w:type="dxa"/>
            <w:shd w:val="clear" w:color="auto" w:fill="auto"/>
            <w:noWrap/>
            <w:vAlign w:val="bottom"/>
          </w:tcPr>
          <w:p w14:paraId="2473A557" w14:textId="69E0DC13" w:rsidR="00253027" w:rsidRPr="00010855" w:rsidRDefault="00253027" w:rsidP="00253027">
            <w:pPr>
              <w:spacing w:after="0" w:line="240" w:lineRule="auto"/>
              <w:jc w:val="center"/>
              <w:rPr>
                <w:rFonts w:asciiTheme="minorHAnsi" w:eastAsia="Times New Roman" w:hAnsiTheme="minorHAnsi"/>
              </w:rPr>
            </w:pPr>
            <w:r w:rsidRPr="00010855">
              <w:rPr>
                <w:rFonts w:cs="Calibri"/>
              </w:rPr>
              <w:t>93%</w:t>
            </w:r>
          </w:p>
        </w:tc>
      </w:tr>
      <w:tr w:rsidR="00253027" w:rsidRPr="007E021E" w14:paraId="70E50A36" w14:textId="77777777" w:rsidTr="00253027">
        <w:trPr>
          <w:trHeight w:val="202"/>
        </w:trPr>
        <w:tc>
          <w:tcPr>
            <w:tcW w:w="3237" w:type="dxa"/>
            <w:shd w:val="clear" w:color="auto" w:fill="auto"/>
            <w:noWrap/>
            <w:vAlign w:val="center"/>
          </w:tcPr>
          <w:p w14:paraId="623194FC" w14:textId="77777777" w:rsidR="00253027" w:rsidRPr="00010855" w:rsidRDefault="00253027" w:rsidP="00253027">
            <w:pPr>
              <w:spacing w:after="0" w:line="240" w:lineRule="auto"/>
              <w:rPr>
                <w:rFonts w:asciiTheme="minorHAnsi" w:eastAsia="Times New Roman" w:hAnsiTheme="minorHAnsi"/>
              </w:rPr>
            </w:pPr>
            <w:r w:rsidRPr="00010855">
              <w:rPr>
                <w:rFonts w:asciiTheme="minorHAnsi" w:eastAsia="Times New Roman" w:hAnsiTheme="minorHAnsi"/>
              </w:rPr>
              <w:t>Associate Degree</w:t>
            </w:r>
          </w:p>
        </w:tc>
        <w:tc>
          <w:tcPr>
            <w:tcW w:w="2520" w:type="dxa"/>
            <w:vAlign w:val="bottom"/>
          </w:tcPr>
          <w:p w14:paraId="232D7FCF" w14:textId="0E91D60F" w:rsidR="00253027" w:rsidRPr="00010855" w:rsidRDefault="00253027" w:rsidP="00253027">
            <w:pPr>
              <w:spacing w:after="0" w:line="240" w:lineRule="auto"/>
              <w:jc w:val="center"/>
              <w:rPr>
                <w:rFonts w:asciiTheme="minorHAnsi" w:eastAsia="Times New Roman" w:hAnsiTheme="minorHAnsi"/>
              </w:rPr>
            </w:pPr>
            <w:r w:rsidRPr="00010855">
              <w:rPr>
                <w:rFonts w:cs="Calibri"/>
              </w:rPr>
              <w:t>4</w:t>
            </w:r>
          </w:p>
        </w:tc>
        <w:tc>
          <w:tcPr>
            <w:tcW w:w="2520" w:type="dxa"/>
            <w:shd w:val="clear" w:color="auto" w:fill="auto"/>
            <w:noWrap/>
            <w:vAlign w:val="bottom"/>
          </w:tcPr>
          <w:p w14:paraId="238CF022" w14:textId="6C3A4F14" w:rsidR="00253027" w:rsidRPr="00010855" w:rsidRDefault="00253027" w:rsidP="00253027">
            <w:pPr>
              <w:spacing w:after="0" w:line="240" w:lineRule="auto"/>
              <w:jc w:val="center"/>
              <w:rPr>
                <w:rFonts w:asciiTheme="minorHAnsi" w:eastAsia="Times New Roman" w:hAnsiTheme="minorHAnsi"/>
              </w:rPr>
            </w:pPr>
            <w:r w:rsidRPr="00010855">
              <w:rPr>
                <w:rFonts w:cs="Calibri"/>
              </w:rPr>
              <w:t>7%</w:t>
            </w:r>
          </w:p>
        </w:tc>
      </w:tr>
      <w:tr w:rsidR="00253027" w:rsidRPr="007E021E" w14:paraId="06468D69" w14:textId="77777777" w:rsidTr="00253027">
        <w:trPr>
          <w:trHeight w:val="202"/>
        </w:trPr>
        <w:tc>
          <w:tcPr>
            <w:tcW w:w="3237" w:type="dxa"/>
            <w:shd w:val="clear" w:color="auto" w:fill="auto"/>
            <w:noWrap/>
            <w:vAlign w:val="center"/>
          </w:tcPr>
          <w:p w14:paraId="1DC5ACDC" w14:textId="77777777" w:rsidR="00253027" w:rsidRPr="00010855" w:rsidRDefault="00253027" w:rsidP="00253027">
            <w:pPr>
              <w:spacing w:after="0" w:line="240" w:lineRule="auto"/>
              <w:rPr>
                <w:rFonts w:asciiTheme="minorHAnsi" w:eastAsia="Times New Roman" w:hAnsiTheme="minorHAnsi"/>
              </w:rPr>
            </w:pPr>
            <w:r w:rsidRPr="00010855">
              <w:rPr>
                <w:rFonts w:asciiTheme="minorHAnsi" w:eastAsia="Times New Roman" w:hAnsiTheme="minorHAnsi"/>
              </w:rPr>
              <w:t>Bachelor’s Degree or Higher</w:t>
            </w:r>
          </w:p>
        </w:tc>
        <w:tc>
          <w:tcPr>
            <w:tcW w:w="2520" w:type="dxa"/>
            <w:vAlign w:val="bottom"/>
          </w:tcPr>
          <w:p w14:paraId="4385357C" w14:textId="454B49B4" w:rsidR="00253027" w:rsidRPr="00010855" w:rsidRDefault="00253027" w:rsidP="00253027">
            <w:pPr>
              <w:spacing w:after="0" w:line="240" w:lineRule="auto"/>
              <w:jc w:val="center"/>
              <w:rPr>
                <w:rFonts w:asciiTheme="minorHAnsi" w:eastAsia="Times New Roman" w:hAnsiTheme="minorHAnsi"/>
              </w:rPr>
            </w:pPr>
            <w:r w:rsidRPr="00010855">
              <w:rPr>
                <w:rFonts w:cs="Calibri"/>
              </w:rPr>
              <w:t>0</w:t>
            </w:r>
          </w:p>
        </w:tc>
        <w:tc>
          <w:tcPr>
            <w:tcW w:w="2520" w:type="dxa"/>
            <w:shd w:val="clear" w:color="auto" w:fill="auto"/>
            <w:noWrap/>
            <w:vAlign w:val="bottom"/>
          </w:tcPr>
          <w:p w14:paraId="6861AD69" w14:textId="5850650A" w:rsidR="00253027" w:rsidRPr="00010855" w:rsidRDefault="00253027" w:rsidP="00253027">
            <w:pPr>
              <w:spacing w:after="0" w:line="240" w:lineRule="auto"/>
              <w:jc w:val="center"/>
              <w:rPr>
                <w:rFonts w:asciiTheme="minorHAnsi" w:eastAsia="Times New Roman" w:hAnsiTheme="minorHAnsi"/>
              </w:rPr>
            </w:pPr>
            <w:r w:rsidRPr="00010855">
              <w:rPr>
                <w:rFonts w:cs="Calibri"/>
              </w:rPr>
              <w:t>0%</w:t>
            </w:r>
          </w:p>
        </w:tc>
      </w:tr>
    </w:tbl>
    <w:p w14:paraId="63E98656" w14:textId="4F90C821" w:rsidR="001C1787" w:rsidRPr="007E021E" w:rsidRDefault="001C1787" w:rsidP="002A15F0">
      <w:pPr>
        <w:rPr>
          <w:rFonts w:asciiTheme="minorHAnsi" w:hAnsiTheme="minorHAnsi"/>
          <w:i/>
          <w:sz w:val="20"/>
          <w:szCs w:val="20"/>
        </w:rPr>
      </w:pPr>
      <w:r w:rsidRPr="007E021E">
        <w:rPr>
          <w:rFonts w:asciiTheme="minorHAnsi" w:hAnsiTheme="minorHAnsi"/>
          <w:i/>
          <w:sz w:val="20"/>
          <w:szCs w:val="20"/>
        </w:rPr>
        <w:t>Source: Burning Glass</w:t>
      </w:r>
    </w:p>
    <w:p w14:paraId="10D36D55" w14:textId="77777777" w:rsidR="001C1787" w:rsidRPr="007E021E" w:rsidRDefault="001C1787" w:rsidP="001C1787">
      <w:pPr>
        <w:pStyle w:val="Heading1"/>
        <w:rPr>
          <w:rFonts w:asciiTheme="minorHAnsi" w:hAnsiTheme="minorHAnsi"/>
        </w:rPr>
      </w:pPr>
      <w:r w:rsidRPr="007E021E">
        <w:rPr>
          <w:rFonts w:asciiTheme="minorHAnsi" w:hAnsiTheme="minorHAnsi"/>
        </w:rPr>
        <w:t>Methodology</w:t>
      </w:r>
    </w:p>
    <w:p w14:paraId="1A16126C" w14:textId="0DBB3A2C" w:rsidR="001C1787" w:rsidRPr="007E021E" w:rsidRDefault="001C1787" w:rsidP="001C1787">
      <w:pPr>
        <w:spacing w:line="240" w:lineRule="auto"/>
        <w:rPr>
          <w:rFonts w:asciiTheme="minorHAnsi" w:hAnsiTheme="minorHAnsi"/>
        </w:rPr>
      </w:pPr>
      <w:r w:rsidRPr="007E021E">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7E021E">
        <w:rPr>
          <w:rFonts w:asciiTheme="minorHAnsi" w:hAnsiTheme="minorHAnsi"/>
        </w:rPr>
        <w:t>Launchboard</w:t>
      </w:r>
      <w:proofErr w:type="spellEnd"/>
      <w:r w:rsidRPr="007E021E">
        <w:rPr>
          <w:rFonts w:asciiTheme="minorHAnsi" w:hAnsiTheme="minorHAnsi"/>
        </w:rPr>
        <w:t xml:space="preserve"> and CCCCO Data Mart.</w:t>
      </w:r>
      <w:r w:rsidR="003614FC">
        <w:rPr>
          <w:rFonts w:asciiTheme="minorHAnsi" w:hAnsiTheme="minorHAnsi"/>
        </w:rPr>
        <w:t xml:space="preserve"> </w:t>
      </w:r>
    </w:p>
    <w:p w14:paraId="5BCD8A15" w14:textId="77777777" w:rsidR="001C1787" w:rsidRPr="007E021E" w:rsidRDefault="001C1787" w:rsidP="001C1787">
      <w:pPr>
        <w:pStyle w:val="Heading1"/>
        <w:rPr>
          <w:rFonts w:asciiTheme="minorHAnsi" w:hAnsiTheme="minorHAnsi"/>
        </w:rPr>
      </w:pPr>
      <w:r w:rsidRPr="007E021E">
        <w:rPr>
          <w:rFonts w:asciiTheme="minorHAnsi" w:hAnsiTheme="minorHAnsi"/>
        </w:rPr>
        <w:t>Sources</w:t>
      </w:r>
    </w:p>
    <w:p w14:paraId="77372117"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O*Net Online</w:t>
      </w:r>
    </w:p>
    <w:p w14:paraId="18FD6AEA"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 xml:space="preserve">Labor Insight/Jobs (Burning Glass) </w:t>
      </w:r>
    </w:p>
    <w:p w14:paraId="4CFB5AB7"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 xml:space="preserve">Economic Modeling Specialists International (EMSI)  </w:t>
      </w:r>
    </w:p>
    <w:p w14:paraId="61D3F1CD" w14:textId="484D402C" w:rsidR="001C1787" w:rsidRPr="007E021E" w:rsidRDefault="001C1787" w:rsidP="001C1787">
      <w:pPr>
        <w:spacing w:after="0" w:line="240" w:lineRule="auto"/>
        <w:rPr>
          <w:rFonts w:asciiTheme="minorHAnsi" w:hAnsiTheme="minorHAnsi"/>
        </w:rPr>
      </w:pPr>
      <w:r w:rsidRPr="007E021E">
        <w:rPr>
          <w:rFonts w:asciiTheme="minorHAnsi" w:hAnsiTheme="minorHAnsi"/>
        </w:rPr>
        <w:t xml:space="preserve">CTE </w:t>
      </w:r>
      <w:proofErr w:type="spellStart"/>
      <w:r w:rsidRPr="007E021E">
        <w:rPr>
          <w:rFonts w:asciiTheme="minorHAnsi" w:hAnsiTheme="minorHAnsi"/>
        </w:rPr>
        <w:t>LaunchBoard</w:t>
      </w:r>
      <w:proofErr w:type="spellEnd"/>
      <w:r w:rsidRPr="007E021E">
        <w:rPr>
          <w:rFonts w:asciiTheme="minorHAnsi" w:hAnsiTheme="minorHAnsi"/>
        </w:rPr>
        <w:t xml:space="preserve"> </w:t>
      </w:r>
      <w:hyperlink r:id="rId9" w:history="1">
        <w:r w:rsidRPr="007E021E">
          <w:rPr>
            <w:rFonts w:asciiTheme="minorHAnsi" w:hAnsiTheme="minorHAnsi"/>
          </w:rPr>
          <w:t>www.calpassplus.org/Launchboard/</w:t>
        </w:r>
      </w:hyperlink>
      <w:r w:rsidRPr="007E021E">
        <w:rPr>
          <w:rFonts w:asciiTheme="minorHAnsi" w:hAnsiTheme="minorHAnsi"/>
        </w:rPr>
        <w:t xml:space="preserve"> </w:t>
      </w:r>
    </w:p>
    <w:p w14:paraId="1AF01EB7"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Statewide CTE Outcomes Survey</w:t>
      </w:r>
    </w:p>
    <w:p w14:paraId="08D712C6"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Employment Development Department Unemployment Insurance Dataset</w:t>
      </w:r>
    </w:p>
    <w:p w14:paraId="3DF7E390"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Living Insight Center for Community Economic Development</w:t>
      </w:r>
    </w:p>
    <w:p w14:paraId="69E1D68A"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Chancellor’s Office MIS system</w:t>
      </w:r>
    </w:p>
    <w:p w14:paraId="17F05410" w14:textId="77777777" w:rsidR="001C1787" w:rsidRPr="007E021E" w:rsidRDefault="001C1787" w:rsidP="001C1787">
      <w:pPr>
        <w:pStyle w:val="Heading1"/>
        <w:rPr>
          <w:rFonts w:asciiTheme="minorHAnsi" w:hAnsiTheme="minorHAnsi"/>
        </w:rPr>
      </w:pPr>
      <w:r w:rsidRPr="007E021E">
        <w:rPr>
          <w:rFonts w:asciiTheme="minorHAnsi" w:hAnsiTheme="minorHAnsi"/>
        </w:rPr>
        <w:t>Contacts</w:t>
      </w:r>
    </w:p>
    <w:p w14:paraId="79D59AD0" w14:textId="77777777" w:rsidR="001C1787" w:rsidRPr="007E021E" w:rsidRDefault="001C1787" w:rsidP="001C1787">
      <w:pPr>
        <w:spacing w:after="60" w:line="240" w:lineRule="auto"/>
        <w:rPr>
          <w:rFonts w:asciiTheme="minorHAnsi" w:hAnsiTheme="minorHAnsi"/>
        </w:rPr>
      </w:pPr>
      <w:r w:rsidRPr="007E021E">
        <w:rPr>
          <w:rFonts w:asciiTheme="minorHAnsi" w:hAnsiTheme="minorHAnsi"/>
        </w:rPr>
        <w:t>For more information, please contact:</w:t>
      </w:r>
    </w:p>
    <w:p w14:paraId="12A115D3" w14:textId="56A3A8FB" w:rsidR="001C1787" w:rsidRPr="007E021E" w:rsidRDefault="00E07E8C" w:rsidP="001C1787">
      <w:pPr>
        <w:pStyle w:val="ListParagraph"/>
        <w:numPr>
          <w:ilvl w:val="0"/>
          <w:numId w:val="1"/>
        </w:numPr>
        <w:spacing w:after="120" w:line="240" w:lineRule="auto"/>
        <w:ind w:left="547"/>
        <w:rPr>
          <w:rFonts w:asciiTheme="minorHAnsi" w:hAnsiTheme="minorHAnsi"/>
        </w:rPr>
      </w:pPr>
      <w:r w:rsidRPr="007E021E">
        <w:rPr>
          <w:rFonts w:asciiTheme="minorHAnsi" w:hAnsiTheme="minorHAnsi"/>
        </w:rPr>
        <w:t>Doreen O’Donovan</w:t>
      </w:r>
      <w:r w:rsidR="001F1244" w:rsidRPr="007E021E">
        <w:rPr>
          <w:rFonts w:asciiTheme="minorHAnsi" w:hAnsiTheme="minorHAnsi"/>
        </w:rPr>
        <w:t xml:space="preserve">, </w:t>
      </w:r>
      <w:r w:rsidR="001C1787" w:rsidRPr="007E021E">
        <w:rPr>
          <w:rFonts w:asciiTheme="minorHAnsi" w:hAnsiTheme="minorHAnsi"/>
        </w:rPr>
        <w:t>Research Analyst, for Bay Area Community College Consortium (BACCC) and Centers of Excellence (</w:t>
      </w:r>
      <w:proofErr w:type="spellStart"/>
      <w:r w:rsidR="001C1787" w:rsidRPr="007E021E">
        <w:rPr>
          <w:rFonts w:asciiTheme="minorHAnsi" w:hAnsiTheme="minorHAnsi"/>
        </w:rPr>
        <w:t>CoE</w:t>
      </w:r>
      <w:proofErr w:type="spellEnd"/>
      <w:r w:rsidR="001C1787" w:rsidRPr="007E021E">
        <w:rPr>
          <w:rFonts w:asciiTheme="minorHAnsi" w:hAnsiTheme="minorHAnsi"/>
        </w:rPr>
        <w:t xml:space="preserve">), </w:t>
      </w:r>
      <w:hyperlink r:id="rId10" w:history="1">
        <w:r w:rsidRPr="007E021E">
          <w:rPr>
            <w:rStyle w:val="Hyperlink"/>
            <w:rFonts w:asciiTheme="minorHAnsi" w:hAnsiTheme="minorHAnsi"/>
            <w:color w:val="0070C0"/>
          </w:rPr>
          <w:t>doreen@baccc.net</w:t>
        </w:r>
      </w:hyperlink>
      <w:r w:rsidRPr="007E021E">
        <w:rPr>
          <w:rFonts w:asciiTheme="minorHAnsi" w:hAnsiTheme="minorHAnsi"/>
        </w:rPr>
        <w:t xml:space="preserve"> or (831) 479-6481</w:t>
      </w:r>
    </w:p>
    <w:p w14:paraId="421E2051" w14:textId="5F968C95" w:rsidR="007D6D53" w:rsidRPr="007E021E" w:rsidRDefault="001C1787" w:rsidP="005D3BE9">
      <w:pPr>
        <w:pStyle w:val="ListParagraph"/>
        <w:numPr>
          <w:ilvl w:val="0"/>
          <w:numId w:val="1"/>
        </w:numPr>
        <w:spacing w:before="120" w:after="120" w:line="240" w:lineRule="auto"/>
        <w:rPr>
          <w:rFonts w:asciiTheme="minorHAnsi" w:hAnsiTheme="minorHAnsi"/>
        </w:rPr>
      </w:pPr>
      <w:r w:rsidRPr="007E021E">
        <w:rPr>
          <w:rFonts w:asciiTheme="minorHAnsi" w:hAnsiTheme="minorHAnsi"/>
        </w:rPr>
        <w:t xml:space="preserve">John </w:t>
      </w:r>
      <w:proofErr w:type="spellStart"/>
      <w:r w:rsidRPr="007E021E">
        <w:rPr>
          <w:rFonts w:asciiTheme="minorHAnsi" w:hAnsiTheme="minorHAnsi"/>
        </w:rPr>
        <w:t>Carrese</w:t>
      </w:r>
      <w:proofErr w:type="spellEnd"/>
      <w:r w:rsidRPr="007E021E">
        <w:rPr>
          <w:rFonts w:asciiTheme="minorHAnsi" w:hAnsiTheme="minorHAnsi"/>
        </w:rPr>
        <w:t xml:space="preserve">, Director, San Francisco Bay Center of Excellence for Labor Market Research, </w:t>
      </w:r>
      <w:hyperlink r:id="rId11" w:history="1">
        <w:r w:rsidRPr="007E021E">
          <w:rPr>
            <w:rStyle w:val="Hyperlink"/>
            <w:rFonts w:asciiTheme="minorHAnsi" w:hAnsiTheme="minorHAnsi"/>
            <w:color w:val="0070C0"/>
          </w:rPr>
          <w:t>jcarrese@ccsf.edu</w:t>
        </w:r>
      </w:hyperlink>
      <w:r w:rsidRPr="007E021E">
        <w:rPr>
          <w:rFonts w:asciiTheme="minorHAnsi" w:hAnsiTheme="minorHAnsi"/>
          <w:color w:val="0070C0"/>
        </w:rPr>
        <w:t xml:space="preserve"> </w:t>
      </w:r>
      <w:r w:rsidRPr="007E021E">
        <w:rPr>
          <w:rFonts w:asciiTheme="minorHAnsi" w:hAnsiTheme="minorHAnsi"/>
          <w:color w:val="auto"/>
        </w:rPr>
        <w:t xml:space="preserve">or </w:t>
      </w:r>
      <w:r w:rsidR="005D3BE9" w:rsidRPr="007E021E">
        <w:rPr>
          <w:rFonts w:asciiTheme="minorHAnsi" w:hAnsiTheme="minorHAnsi"/>
          <w:color w:val="auto"/>
        </w:rPr>
        <w:t>(415) 267-6544</w:t>
      </w:r>
    </w:p>
    <w:sectPr w:rsidR="007D6D53" w:rsidRPr="007E021E"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1EC85" w14:textId="77777777" w:rsidR="00643029" w:rsidRDefault="00643029" w:rsidP="00156651">
      <w:pPr>
        <w:spacing w:after="0" w:line="240" w:lineRule="auto"/>
      </w:pPr>
      <w:r>
        <w:separator/>
      </w:r>
    </w:p>
  </w:endnote>
  <w:endnote w:type="continuationSeparator" w:id="0">
    <w:p w14:paraId="5CD18C2A" w14:textId="77777777" w:rsidR="00643029" w:rsidRDefault="00643029"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A712EE" w:rsidRDefault="00A712EE" w:rsidP="005E116D">
    <w:pPr>
      <w:pStyle w:val="Footer"/>
      <w:tabs>
        <w:tab w:val="clear" w:pos="4680"/>
        <w:tab w:val="clear" w:pos="9360"/>
        <w:tab w:val="center" w:pos="6660"/>
        <w:tab w:val="right" w:pos="10440"/>
      </w:tabs>
      <w:rPr>
        <w:bCs/>
      </w:rPr>
    </w:pPr>
  </w:p>
  <w:p w14:paraId="64ADBD98" w14:textId="43C527ED" w:rsidR="00A712EE" w:rsidRPr="00073F42" w:rsidRDefault="00A712EE" w:rsidP="00253027">
    <w:pPr>
      <w:pStyle w:val="Footer"/>
      <w:tabs>
        <w:tab w:val="clear" w:pos="4680"/>
        <w:tab w:val="clear" w:pos="9360"/>
        <w:tab w:val="center" w:pos="6660"/>
        <w:tab w:val="right" w:pos="10440"/>
      </w:tabs>
      <w:rPr>
        <w:bCs/>
      </w:rPr>
    </w:pPr>
    <w:r w:rsidRPr="00A712EE">
      <w:rPr>
        <w:rFonts w:asciiTheme="minorHAnsi" w:eastAsia="Symbol" w:hAnsiTheme="minorHAnsi" w:cs="Symbol"/>
      </w:rPr>
      <w:t>Sheet Metal Workers</w:t>
    </w:r>
    <w:r w:rsidRPr="0055489B">
      <w:rPr>
        <w:rFonts w:asciiTheme="minorHAnsi" w:eastAsia="Symbol" w:hAnsiTheme="minorHAnsi" w:cs="Symbol"/>
        <w:b/>
      </w:rPr>
      <w:t xml:space="preserve"> </w:t>
    </w:r>
    <w:r>
      <w:rPr>
        <w:bCs/>
      </w:rPr>
      <w:t>in 12 County Bay Region and in East Bay Sub-Region, 2020</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07523">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07523">
      <w:rPr>
        <w:b/>
        <w:bCs/>
        <w:noProof/>
      </w:rPr>
      <w:t>5</w:t>
    </w:r>
    <w:r w:rsidRPr="00E84420">
      <w:rPr>
        <w:b/>
        <w:bCs/>
      </w:rPr>
      <w:fldChar w:fldCharType="end"/>
    </w:r>
  </w:p>
  <w:p w14:paraId="784F6EC5" w14:textId="77777777" w:rsidR="00A712EE" w:rsidRDefault="00A712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1D988" w14:textId="77777777" w:rsidR="00643029" w:rsidRDefault="00643029" w:rsidP="00156651">
      <w:pPr>
        <w:spacing w:after="0" w:line="240" w:lineRule="auto"/>
      </w:pPr>
      <w:r>
        <w:separator/>
      </w:r>
    </w:p>
  </w:footnote>
  <w:footnote w:type="continuationSeparator" w:id="0">
    <w:p w14:paraId="375D37DD" w14:textId="77777777" w:rsidR="00643029" w:rsidRDefault="00643029"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0855"/>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D7A2A"/>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1B1C"/>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690"/>
    <w:rsid w:val="00203C2A"/>
    <w:rsid w:val="00204406"/>
    <w:rsid w:val="00204D6F"/>
    <w:rsid w:val="002051FC"/>
    <w:rsid w:val="00205E4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027"/>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4FC"/>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3F726F"/>
    <w:rsid w:val="00400169"/>
    <w:rsid w:val="00400F8C"/>
    <w:rsid w:val="004020AD"/>
    <w:rsid w:val="00402EAC"/>
    <w:rsid w:val="00403918"/>
    <w:rsid w:val="00404C11"/>
    <w:rsid w:val="004059E3"/>
    <w:rsid w:val="0040752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489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02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3FDC"/>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07D4"/>
    <w:rsid w:val="00A3324C"/>
    <w:rsid w:val="00A36DB3"/>
    <w:rsid w:val="00A41AF5"/>
    <w:rsid w:val="00A4669C"/>
    <w:rsid w:val="00A46EEE"/>
    <w:rsid w:val="00A47576"/>
    <w:rsid w:val="00A47645"/>
    <w:rsid w:val="00A50BE6"/>
    <w:rsid w:val="00A50F9D"/>
    <w:rsid w:val="00A523CE"/>
    <w:rsid w:val="00A534B0"/>
    <w:rsid w:val="00A55280"/>
    <w:rsid w:val="00A64306"/>
    <w:rsid w:val="00A712EE"/>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581D"/>
    <w:rsid w:val="00B373BC"/>
    <w:rsid w:val="00B40EB7"/>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2D09"/>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D54"/>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EF60B8"/>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A71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0581729">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31603522">
      <w:bodyDiv w:val="1"/>
      <w:marLeft w:val="0"/>
      <w:marRight w:val="0"/>
      <w:marTop w:val="0"/>
      <w:marBottom w:val="0"/>
      <w:divBdr>
        <w:top w:val="none" w:sz="0" w:space="0" w:color="auto"/>
        <w:left w:val="none" w:sz="0" w:space="0" w:color="auto"/>
        <w:bottom w:val="none" w:sz="0" w:space="0" w:color="auto"/>
        <w:right w:val="none" w:sz="0" w:space="0" w:color="auto"/>
      </w:divBdr>
    </w:div>
    <w:div w:id="1540624877">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15416461">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7FF4-8E85-B74E-B59D-7175C02E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1858</Words>
  <Characters>10595</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2020-01-17T22:59:00Z</dcterms:created>
  <dcterms:modified xsi:type="dcterms:W3CDTF">2020-01-18T00:33:00Z</dcterms:modified>
</cp:coreProperties>
</file>